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4" w:rsidRPr="00D248BD" w:rsidRDefault="00D248BD" w:rsidP="000204A4">
      <w:pPr>
        <w:jc w:val="center"/>
        <w:rPr>
          <w:sz w:val="28"/>
          <w:szCs w:val="28"/>
        </w:rPr>
      </w:pPr>
      <w:r w:rsidRPr="00D248BD">
        <w:rPr>
          <w:sz w:val="28"/>
          <w:szCs w:val="28"/>
        </w:rPr>
        <w:t>Численнос</w:t>
      </w:r>
      <w:r w:rsidR="000204A4">
        <w:rPr>
          <w:sz w:val="28"/>
          <w:szCs w:val="28"/>
        </w:rPr>
        <w:t>ть получателей социальных услуг</w:t>
      </w:r>
    </w:p>
    <w:p w:rsidR="00D248BD" w:rsidRPr="00D248BD" w:rsidRDefault="00D248BD" w:rsidP="000204A4">
      <w:pPr>
        <w:jc w:val="center"/>
        <w:rPr>
          <w:sz w:val="28"/>
          <w:szCs w:val="28"/>
        </w:rPr>
      </w:pPr>
      <w:r w:rsidRPr="00D248BD">
        <w:rPr>
          <w:sz w:val="28"/>
          <w:szCs w:val="28"/>
        </w:rPr>
        <w:t>по формам социального обслуживания и видам социальных услуг за сч</w:t>
      </w:r>
      <w:r w:rsidR="009A2E2D">
        <w:rPr>
          <w:sz w:val="28"/>
          <w:szCs w:val="28"/>
        </w:rPr>
        <w:t>ет бюджетных ассигнований за 202</w:t>
      </w:r>
      <w:r w:rsidR="005A4877">
        <w:rPr>
          <w:sz w:val="28"/>
          <w:szCs w:val="28"/>
        </w:rPr>
        <w:t>4</w:t>
      </w:r>
      <w:r w:rsidRPr="00D248BD">
        <w:rPr>
          <w:sz w:val="28"/>
          <w:szCs w:val="28"/>
        </w:rPr>
        <w:t xml:space="preserve"> год</w:t>
      </w:r>
    </w:p>
    <w:p w:rsidR="00900C85" w:rsidRDefault="00900C85" w:rsidP="00900C8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02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57"/>
        <w:gridCol w:w="2693"/>
        <w:gridCol w:w="3373"/>
      </w:tblGrid>
      <w:tr w:rsidR="00F35451" w:rsidTr="00F35451">
        <w:tc>
          <w:tcPr>
            <w:tcW w:w="568" w:type="dxa"/>
            <w:vMerge w:val="restart"/>
          </w:tcPr>
          <w:p w:rsidR="00F35451" w:rsidRPr="0032125B" w:rsidRDefault="00F35451" w:rsidP="00900C8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57" w:type="dxa"/>
            <w:vMerge w:val="restart"/>
            <w:vAlign w:val="center"/>
          </w:tcPr>
          <w:p w:rsidR="00F35451" w:rsidRPr="0032125B" w:rsidRDefault="00F35451" w:rsidP="000204A4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Наименование видов социальных услуг</w:t>
            </w:r>
          </w:p>
        </w:tc>
        <w:tc>
          <w:tcPr>
            <w:tcW w:w="6066" w:type="dxa"/>
            <w:gridSpan w:val="2"/>
            <w:vAlign w:val="center"/>
          </w:tcPr>
          <w:p w:rsidR="00F35451" w:rsidRPr="0032125B" w:rsidRDefault="00F35451" w:rsidP="000204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Численность обратившихся за получением социальных услуг</w:t>
            </w:r>
            <w:r>
              <w:rPr>
                <w:sz w:val="28"/>
                <w:szCs w:val="28"/>
              </w:rPr>
              <w:t>, чел.</w:t>
            </w:r>
          </w:p>
        </w:tc>
      </w:tr>
      <w:tr w:rsidR="00F35451" w:rsidTr="00F35451">
        <w:tc>
          <w:tcPr>
            <w:tcW w:w="568" w:type="dxa"/>
            <w:vMerge/>
          </w:tcPr>
          <w:p w:rsidR="00F35451" w:rsidRPr="0032125B" w:rsidRDefault="00F35451" w:rsidP="00900C8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57" w:type="dxa"/>
            <w:vMerge/>
          </w:tcPr>
          <w:p w:rsidR="00F35451" w:rsidRPr="0032125B" w:rsidRDefault="00F35451" w:rsidP="00900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35451" w:rsidRDefault="00F35451" w:rsidP="00F354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форме социального обслуживания </w:t>
            </w:r>
          </w:p>
          <w:p w:rsidR="00F35451" w:rsidRPr="0032125B" w:rsidRDefault="00F35451" w:rsidP="00F354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на дому</w:t>
            </w:r>
          </w:p>
        </w:tc>
        <w:tc>
          <w:tcPr>
            <w:tcW w:w="3373" w:type="dxa"/>
            <w:vAlign w:val="center"/>
          </w:tcPr>
          <w:p w:rsidR="00F35451" w:rsidRDefault="00F35451" w:rsidP="000204A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32125B">
              <w:rPr>
                <w:sz w:val="28"/>
                <w:szCs w:val="28"/>
              </w:rPr>
              <w:t>полустационарной форме</w:t>
            </w:r>
            <w:r>
              <w:rPr>
                <w:sz w:val="28"/>
                <w:szCs w:val="28"/>
              </w:rPr>
              <w:t xml:space="preserve"> социального обслуживания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2693" w:type="dxa"/>
            <w:vAlign w:val="center"/>
          </w:tcPr>
          <w:p w:rsidR="00F35451" w:rsidRPr="0032125B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2693" w:type="dxa"/>
            <w:vAlign w:val="center"/>
          </w:tcPr>
          <w:p w:rsidR="00F35451" w:rsidRPr="0032125B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3.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693" w:type="dxa"/>
            <w:vAlign w:val="center"/>
          </w:tcPr>
          <w:p w:rsidR="00F35451" w:rsidRPr="0032125B" w:rsidRDefault="00462D50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4.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693" w:type="dxa"/>
            <w:vAlign w:val="center"/>
          </w:tcPr>
          <w:p w:rsidR="00F35451" w:rsidRPr="0032125B" w:rsidRDefault="00462D50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5.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Социально-трудовые</w:t>
            </w:r>
          </w:p>
        </w:tc>
        <w:tc>
          <w:tcPr>
            <w:tcW w:w="2693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6.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Социально-правовые</w:t>
            </w:r>
          </w:p>
        </w:tc>
        <w:tc>
          <w:tcPr>
            <w:tcW w:w="2693" w:type="dxa"/>
            <w:vAlign w:val="center"/>
          </w:tcPr>
          <w:p w:rsidR="00F35451" w:rsidRPr="0032125B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73" w:type="dxa"/>
            <w:vAlign w:val="center"/>
          </w:tcPr>
          <w:p w:rsidR="00F35451" w:rsidRPr="0002271D" w:rsidRDefault="0003686A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02271D">
              <w:rPr>
                <w:sz w:val="28"/>
                <w:szCs w:val="28"/>
              </w:rPr>
              <w:t>-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7.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 xml:space="preserve">Услуги в целях повышения коммуникативного потенциала получателей </w:t>
            </w:r>
          </w:p>
        </w:tc>
        <w:tc>
          <w:tcPr>
            <w:tcW w:w="2693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02271D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02271D">
              <w:rPr>
                <w:sz w:val="28"/>
                <w:szCs w:val="28"/>
              </w:rPr>
              <w:t>-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8.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Срочные услуги</w:t>
            </w:r>
          </w:p>
        </w:tc>
        <w:tc>
          <w:tcPr>
            <w:tcW w:w="2693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9.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F35451" w:rsidRPr="0032125B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3373" w:type="dxa"/>
            <w:vAlign w:val="center"/>
          </w:tcPr>
          <w:p w:rsidR="00F35451" w:rsidRPr="0002271D" w:rsidRDefault="005A487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1929</w:t>
            </w:r>
          </w:p>
        </w:tc>
      </w:tr>
    </w:tbl>
    <w:p w:rsidR="0032125B" w:rsidRPr="00900C85" w:rsidRDefault="0032125B" w:rsidP="00900C85">
      <w:pPr>
        <w:jc w:val="center"/>
        <w:rPr>
          <w:sz w:val="28"/>
          <w:szCs w:val="28"/>
          <w:u w:val="single"/>
        </w:rPr>
      </w:pPr>
    </w:p>
    <w:p w:rsidR="00D248BD" w:rsidRDefault="00D248BD" w:rsidP="00D248BD"/>
    <w:p w:rsidR="00FD64D9" w:rsidRDefault="00FD64D9">
      <w:bookmarkStart w:id="0" w:name="_GoBack"/>
      <w:bookmarkEnd w:id="0"/>
    </w:p>
    <w:sectPr w:rsidR="00FD64D9" w:rsidSect="00900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48B"/>
    <w:rsid w:val="000204A4"/>
    <w:rsid w:val="0002271D"/>
    <w:rsid w:val="0003686A"/>
    <w:rsid w:val="002A1E33"/>
    <w:rsid w:val="0032125B"/>
    <w:rsid w:val="00462D50"/>
    <w:rsid w:val="005A4877"/>
    <w:rsid w:val="00791171"/>
    <w:rsid w:val="007C0653"/>
    <w:rsid w:val="00900C85"/>
    <w:rsid w:val="009A2E2D"/>
    <w:rsid w:val="00A00007"/>
    <w:rsid w:val="00A20797"/>
    <w:rsid w:val="00A7348B"/>
    <w:rsid w:val="00B83FC0"/>
    <w:rsid w:val="00CA3015"/>
    <w:rsid w:val="00D248BD"/>
    <w:rsid w:val="00F35451"/>
    <w:rsid w:val="00F66202"/>
    <w:rsid w:val="00FD64D9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Comp_3</cp:lastModifiedBy>
  <cp:revision>9</cp:revision>
  <dcterms:created xsi:type="dcterms:W3CDTF">2020-01-16T15:00:00Z</dcterms:created>
  <dcterms:modified xsi:type="dcterms:W3CDTF">2025-03-05T13:18:00Z</dcterms:modified>
</cp:coreProperties>
</file>