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A3" w:rsidRDefault="00E62858">
      <w:pPr>
        <w:rPr>
          <w:rFonts w:ascii="Times New Roman" w:hAnsi="Times New Roman" w:cs="Times New Roman"/>
          <w:sz w:val="28"/>
          <w:szCs w:val="28"/>
        </w:rPr>
      </w:pPr>
      <w:r w:rsidRPr="00F00950">
        <w:rPr>
          <w:rFonts w:ascii="Times New Roman" w:hAnsi="Times New Roman" w:cs="Times New Roman"/>
          <w:sz w:val="28"/>
          <w:szCs w:val="28"/>
        </w:rPr>
        <w:t>1 ноября 2017 года в государственном бюджетном учреждении социального обслуживания</w:t>
      </w:r>
      <w:r w:rsidR="00F00950">
        <w:rPr>
          <w:rFonts w:ascii="Times New Roman" w:hAnsi="Times New Roman" w:cs="Times New Roman"/>
          <w:sz w:val="28"/>
          <w:szCs w:val="28"/>
        </w:rPr>
        <w:t xml:space="preserve"> «Благодарненский центр социального обслуживания</w:t>
      </w:r>
      <w:r w:rsidR="0029112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F00950">
        <w:rPr>
          <w:rFonts w:ascii="Times New Roman" w:hAnsi="Times New Roman" w:cs="Times New Roman"/>
          <w:sz w:val="28"/>
          <w:szCs w:val="28"/>
        </w:rPr>
        <w:t xml:space="preserve">» в рамках </w:t>
      </w:r>
      <w:r w:rsidR="00DD705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="00291129">
        <w:rPr>
          <w:rFonts w:ascii="Times New Roman" w:hAnsi="Times New Roman" w:cs="Times New Roman"/>
          <w:sz w:val="28"/>
          <w:szCs w:val="28"/>
        </w:rPr>
        <w:t xml:space="preserve"> недели сбережения была прослуша</w:t>
      </w:r>
      <w:r w:rsidR="00DD705A">
        <w:rPr>
          <w:rFonts w:ascii="Times New Roman" w:hAnsi="Times New Roman" w:cs="Times New Roman"/>
          <w:sz w:val="28"/>
          <w:szCs w:val="28"/>
        </w:rPr>
        <w:t>на  лекция на тему: «Кредитная карта и потребительские кредиты».  Лекцию читал специалист по социальной работе отделения срочного социального обслу</w:t>
      </w:r>
      <w:r w:rsidR="00291129">
        <w:rPr>
          <w:rFonts w:ascii="Times New Roman" w:hAnsi="Times New Roman" w:cs="Times New Roman"/>
          <w:sz w:val="28"/>
          <w:szCs w:val="28"/>
        </w:rPr>
        <w:t>живания  ГБУСО «Благодарненский  центр</w:t>
      </w:r>
      <w:r w:rsidR="00DD705A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291129">
        <w:rPr>
          <w:rFonts w:ascii="Times New Roman" w:hAnsi="Times New Roman" w:cs="Times New Roman"/>
          <w:sz w:val="28"/>
          <w:szCs w:val="28"/>
        </w:rPr>
        <w:t>населения</w:t>
      </w:r>
      <w:r w:rsidR="00DD705A">
        <w:rPr>
          <w:rFonts w:ascii="Times New Roman" w:hAnsi="Times New Roman" w:cs="Times New Roman"/>
          <w:sz w:val="28"/>
          <w:szCs w:val="28"/>
        </w:rPr>
        <w:t xml:space="preserve">  А.О. Розманова. На лекции присутствовало 10 человек. После прослушивания лекции был проведен тест, по которому можно было проверить свои знания.</w:t>
      </w:r>
    </w:p>
    <w:p w:rsidR="00DD705A" w:rsidRDefault="00DD705A">
      <w:pPr>
        <w:rPr>
          <w:rFonts w:ascii="Times New Roman" w:hAnsi="Times New Roman" w:cs="Times New Roman"/>
          <w:sz w:val="28"/>
          <w:szCs w:val="28"/>
        </w:rPr>
      </w:pPr>
    </w:p>
    <w:p w:rsidR="00DD705A" w:rsidRDefault="00DD705A" w:rsidP="00DD7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Пресс-служба  ГБУСО</w:t>
      </w:r>
    </w:p>
    <w:p w:rsidR="00DD705A" w:rsidRPr="00F00950" w:rsidRDefault="00DD705A" w:rsidP="00DD70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«Благодарненский ЦСОН»</w:t>
      </w:r>
    </w:p>
    <w:sectPr w:rsidR="00DD705A" w:rsidRPr="00F00950" w:rsidSect="00F2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858"/>
    <w:rsid w:val="00291129"/>
    <w:rsid w:val="00DD705A"/>
    <w:rsid w:val="00E62858"/>
    <w:rsid w:val="00F00950"/>
    <w:rsid w:val="00F2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2017-11-01T12:49:00Z</dcterms:created>
  <dcterms:modified xsi:type="dcterms:W3CDTF">2017-11-01T13:24:00Z</dcterms:modified>
</cp:coreProperties>
</file>