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7E" w:rsidRDefault="00677A7E" w:rsidP="00677A7E">
      <w:pPr>
        <w:pStyle w:val="1"/>
        <w:spacing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инновационной технологии (проекта)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732"/>
        <w:gridCol w:w="4320"/>
      </w:tblGrid>
      <w:tr w:rsidR="00677A7E" w:rsidTr="00677A7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2B0096" w:rsidP="002B009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77A7E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рязелечение»</w:t>
            </w:r>
          </w:p>
        </w:tc>
      </w:tr>
      <w:tr w:rsidR="00677A7E" w:rsidTr="00677A7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Pr="009308F5" w:rsidRDefault="00677A7E" w:rsidP="009308F5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2B80" w:rsidRPr="009308F5">
              <w:rPr>
                <w:rFonts w:ascii="Times New Roman" w:hAnsi="Times New Roman"/>
                <w:sz w:val="28"/>
                <w:szCs w:val="28"/>
              </w:rPr>
              <w:t>Инновационная технология оздоровления граждан путем использования лечебно-грязевых аппликаций «</w:t>
            </w:r>
            <w:proofErr w:type="spellStart"/>
            <w:r w:rsidR="00B02B80" w:rsidRPr="009308F5">
              <w:rPr>
                <w:rFonts w:ascii="Times New Roman" w:hAnsi="Times New Roman"/>
                <w:sz w:val="28"/>
                <w:szCs w:val="28"/>
              </w:rPr>
              <w:t>Тамбуканский</w:t>
            </w:r>
            <w:proofErr w:type="spellEnd"/>
            <w:r w:rsidR="00B02B80" w:rsidRPr="009308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77A7E" w:rsidTr="007B59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 w:rsidP="00C930A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 инновационной деятельности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7A7E" w:rsidRPr="00677A7E" w:rsidRDefault="00D9600E" w:rsidP="00B02B8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78D">
              <w:rPr>
                <w:rFonts w:ascii="Georgia" w:hAnsi="Georgia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="00B02B80" w:rsidRPr="00B02B80">
              <w:rPr>
                <w:rFonts w:ascii="Georgia" w:hAnsi="Georgia"/>
                <w:color w:val="000000" w:themeColor="text1"/>
                <w:sz w:val="27"/>
                <w:szCs w:val="27"/>
                <w:shd w:val="clear" w:color="auto" w:fill="FFFFFF"/>
              </w:rPr>
              <w:t>Внедрение здоровье сберегающих технологий для получателей социальных услуг, в т.ч. для пожилых людей и инвалидов</w:t>
            </w:r>
          </w:p>
        </w:tc>
      </w:tr>
      <w:tr w:rsidR="00677A7E" w:rsidTr="00677A7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ГБУСО «Благодарненский ЦСОН»</w:t>
            </w:r>
          </w:p>
        </w:tc>
      </w:tr>
      <w:tr w:rsidR="00677A7E" w:rsidTr="00677A7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Г.Благодарный,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оветская,203</w:t>
            </w:r>
          </w:p>
        </w:tc>
      </w:tr>
      <w:tr w:rsidR="00677A7E" w:rsidTr="00677A7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2-20-77, 8(865 49) 2-20-77</w:t>
            </w:r>
          </w:p>
        </w:tc>
      </w:tr>
      <w:tr w:rsidR="00677A7E" w:rsidRPr="00D901B1" w:rsidTr="00677A7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Web- </w:t>
            </w:r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www.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blagcson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77A7E" w:rsidTr="00677A7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cson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@minsoc26.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77A7E" w:rsidTr="00677A7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Ирина Ивановна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Кузьменко</w:t>
            </w:r>
            <w:proofErr w:type="spellEnd"/>
          </w:p>
        </w:tc>
      </w:tr>
      <w:tr w:rsidR="00677A7E" w:rsidTr="00677A7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Ирина Ивановна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Кузьменко</w:t>
            </w:r>
            <w:proofErr w:type="spellEnd"/>
          </w:p>
        </w:tc>
      </w:tr>
      <w:tr w:rsidR="00677A7E" w:rsidTr="00677A7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B02B8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Лазарева Надежда Ивановна</w:t>
            </w:r>
          </w:p>
        </w:tc>
      </w:tr>
      <w:tr w:rsidR="00677A7E" w:rsidTr="00677A7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77A7E" w:rsidTr="00677A7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Pr="007B5980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980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Pr="00FA29C9" w:rsidRDefault="00FA29C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C9">
              <w:rPr>
                <w:rFonts w:ascii="Times New Roman" w:hAnsi="Times New Roman"/>
                <w:sz w:val="28"/>
                <w:szCs w:val="28"/>
              </w:rPr>
              <w:t xml:space="preserve">Приказ учреждения № 91/1 от 10.04.2018 г. </w:t>
            </w:r>
          </w:p>
        </w:tc>
      </w:tr>
      <w:tr w:rsidR="00677A7E" w:rsidTr="00677A7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Pr="007B5980" w:rsidRDefault="00677A7E">
            <w:pPr>
              <w:pStyle w:val="1"/>
              <w:spacing w:after="0" w:line="240" w:lineRule="auto"/>
              <w:ind w:left="0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7B5980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B02B8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 по физиотерапии</w:t>
            </w:r>
          </w:p>
        </w:tc>
      </w:tr>
      <w:tr w:rsidR="00677A7E" w:rsidTr="00677A7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B02B80" w:rsidP="009308F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B80">
              <w:rPr>
                <w:rFonts w:ascii="Times New Roman" w:hAnsi="Times New Roman"/>
                <w:sz w:val="28"/>
                <w:szCs w:val="28"/>
              </w:rPr>
              <w:t>Получатели социальных услуг, граждане, нуждающиеся по медицинским показаниям в получении оздоровительных процедур</w:t>
            </w:r>
          </w:p>
        </w:tc>
      </w:tr>
      <w:tr w:rsidR="00677A7E" w:rsidTr="00677A7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B02B8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677A7E" w:rsidTr="00677A7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A7E" w:rsidTr="00677A7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7B5980" w:rsidP="009308F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-выявление потребности пенсионеров, инвалидов </w:t>
            </w:r>
            <w:r w:rsidR="00677A7E">
              <w:rPr>
                <w:rFonts w:ascii="Times New Roman" w:hAnsi="Times New Roman"/>
                <w:sz w:val="28"/>
                <w:szCs w:val="28"/>
              </w:rPr>
              <w:t xml:space="preserve"> в услугах;</w:t>
            </w:r>
          </w:p>
          <w:p w:rsidR="00677A7E" w:rsidRDefault="00677A7E" w:rsidP="009308F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-определение </w:t>
            </w:r>
            <w:r w:rsidR="007B5980">
              <w:rPr>
                <w:rFonts w:ascii="Times New Roman" w:hAnsi="Times New Roman"/>
                <w:sz w:val="28"/>
                <w:szCs w:val="28"/>
              </w:rPr>
              <w:t>им конкретных видов оздоровительных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услуг в объемах, достаточных для удовлетворения основных жизненных потребностей;</w:t>
            </w:r>
            <w:r w:rsidR="00FA29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77A7E" w:rsidTr="00677A7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кадровые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Центра, заместитель директора, </w:t>
            </w:r>
            <w:r w:rsidR="00FA29C9">
              <w:rPr>
                <w:rFonts w:ascii="Times New Roman" w:hAnsi="Times New Roman"/>
                <w:sz w:val="28"/>
                <w:szCs w:val="28"/>
              </w:rPr>
              <w:t xml:space="preserve">медицинская сестра </w:t>
            </w:r>
            <w:r w:rsidR="00FA29C9">
              <w:rPr>
                <w:rFonts w:ascii="Times New Roman" w:hAnsi="Times New Roman"/>
                <w:sz w:val="28"/>
                <w:szCs w:val="28"/>
              </w:rPr>
              <w:lastRenderedPageBreak/>
              <w:t>по физиотерапии</w:t>
            </w:r>
          </w:p>
        </w:tc>
      </w:tr>
      <w:tr w:rsidR="00677A7E" w:rsidTr="00677A7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D901B1" w:rsidP="00D901B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термостат суховоздушный  ТВ-80-1, аппликатор лечебный грязевой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Тамбуканский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600, 300 для наружного применения,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термокомпресс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«600», «300». </w:t>
            </w:r>
          </w:p>
        </w:tc>
      </w:tr>
      <w:tr w:rsidR="00677A7E" w:rsidTr="00677A7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финансовые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в том числе по источникам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77A7E" w:rsidTr="00677A7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Pr="009308F5" w:rsidRDefault="009308F5" w:rsidP="009308F5">
            <w:pPr>
              <w:pStyle w:val="a4"/>
              <w:shd w:val="clear" w:color="auto" w:fill="FFFFFF" w:themeFill="background1"/>
              <w:spacing w:after="0" w:line="357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Style w:val="apple-converted-space"/>
                <w:rFonts w:ascii="inherit" w:hAnsi="inherit"/>
                <w:color w:val="000000"/>
                <w:sz w:val="36"/>
                <w:szCs w:val="36"/>
                <w:bdr w:val="none" w:sz="0" w:space="0" w:color="auto" w:frame="1"/>
              </w:rPr>
              <w:t xml:space="preserve">- </w:t>
            </w:r>
            <w:r w:rsidR="007B5980">
              <w:rPr>
                <w:rStyle w:val="apple-converted-space"/>
                <w:rFonts w:ascii="inherit" w:hAnsi="inherit"/>
                <w:color w:val="000000"/>
                <w:sz w:val="36"/>
                <w:szCs w:val="36"/>
                <w:bdr w:val="none" w:sz="0" w:space="0" w:color="auto" w:frame="1"/>
              </w:rPr>
              <w:t> </w:t>
            </w:r>
            <w:r w:rsidR="00FA29C9" w:rsidRPr="009308F5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способствовать общему оздоровлению организма получателей социальных услуг путем использования лечебно-грязевых аппликаций «</w:t>
            </w:r>
            <w:proofErr w:type="spellStart"/>
            <w:r w:rsidR="00FA29C9" w:rsidRPr="009308F5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Тамбуканский</w:t>
            </w:r>
            <w:proofErr w:type="spellEnd"/>
            <w:r w:rsidR="00FA29C9" w:rsidRPr="009308F5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»;</w:t>
            </w:r>
            <w:r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 xml:space="preserve">             </w:t>
            </w:r>
            <w:r w:rsidR="00FA29C9" w:rsidRPr="009308F5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- освоение гражданами новых способов оздоровления.</w:t>
            </w:r>
          </w:p>
        </w:tc>
      </w:tr>
      <w:tr w:rsidR="00677A7E" w:rsidTr="00677A7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C9" w:rsidRPr="00FA29C9" w:rsidRDefault="009308F5" w:rsidP="009308F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A29C9" w:rsidRPr="00FA29C9">
              <w:rPr>
                <w:rFonts w:ascii="Times New Roman" w:hAnsi="Times New Roman"/>
                <w:sz w:val="28"/>
                <w:szCs w:val="28"/>
              </w:rPr>
              <w:t>профилактика и лечение у граждан заболеваний опорно-двигательного аппарата, остеохондроза, суставов (деформирующий артроз, артрит), полиартриты нетуберкулѐзного происхождения, заболеваний органов пищеварительной системы, заболеваний органов дыхания нетуберкулѐзного характера, заболеваний кожи;</w:t>
            </w:r>
          </w:p>
          <w:p w:rsidR="00677A7E" w:rsidRDefault="00FA29C9" w:rsidP="009308F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C9">
              <w:rPr>
                <w:rFonts w:ascii="Times New Roman" w:hAnsi="Times New Roman"/>
                <w:sz w:val="28"/>
                <w:szCs w:val="28"/>
              </w:rPr>
              <w:t xml:space="preserve"> - внедрение в практику </w:t>
            </w:r>
            <w:proofErr w:type="gramStart"/>
            <w:r w:rsidRPr="00FA29C9">
              <w:rPr>
                <w:rFonts w:ascii="Times New Roman" w:hAnsi="Times New Roman"/>
                <w:sz w:val="28"/>
                <w:szCs w:val="28"/>
              </w:rPr>
              <w:t>работы Центра инновационных способов оздоровления получателей социальных услуг</w:t>
            </w:r>
            <w:proofErr w:type="gramEnd"/>
          </w:p>
        </w:tc>
      </w:tr>
      <w:tr w:rsidR="00677A7E" w:rsidTr="00677A7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 w:rsidP="009308F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Доступность и сво</w:t>
            </w:r>
            <w:r w:rsidR="00C930A1">
              <w:rPr>
                <w:rFonts w:ascii="Times New Roman" w:hAnsi="Times New Roman"/>
                <w:sz w:val="28"/>
                <w:szCs w:val="28"/>
              </w:rPr>
              <w:t xml:space="preserve">евременность оказания социально-оздоровительных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услуг по </w:t>
            </w:r>
            <w:r w:rsidR="00C930A1">
              <w:rPr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t xml:space="preserve">улучшению </w:t>
            </w:r>
            <w:r w:rsidR="00C930A1" w:rsidRPr="007B5980">
              <w:rPr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t xml:space="preserve"> состояния физического здоровья граждан п</w:t>
            </w:r>
            <w:r w:rsidR="00C930A1">
              <w:rPr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t>ожилого возраста и инвалидов</w:t>
            </w:r>
            <w:r w:rsidR="009308F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социально-медицинской реаб</w:t>
            </w:r>
            <w:r w:rsidR="00D901B1">
              <w:rPr>
                <w:rFonts w:ascii="Times New Roman" w:hAnsi="Times New Roman"/>
                <w:sz w:val="28"/>
                <w:szCs w:val="28"/>
              </w:rPr>
              <w:t>илитации обратившимся гражданам</w:t>
            </w:r>
          </w:p>
        </w:tc>
      </w:tr>
      <w:tr w:rsidR="00677A7E" w:rsidTr="00677A7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C9" w:rsidRPr="00FA29C9" w:rsidRDefault="009308F5" w:rsidP="009308F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A29C9" w:rsidRPr="00FA29C9">
              <w:rPr>
                <w:rFonts w:ascii="Times New Roman" w:hAnsi="Times New Roman"/>
                <w:sz w:val="28"/>
                <w:szCs w:val="28"/>
              </w:rPr>
              <w:t>улучшение общего самочувствия и состояния здоровья граждан</w:t>
            </w:r>
          </w:p>
          <w:p w:rsidR="00677A7E" w:rsidRDefault="00FA29C9" w:rsidP="009308F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C9">
              <w:rPr>
                <w:rFonts w:ascii="Times New Roman" w:hAnsi="Times New Roman"/>
                <w:sz w:val="28"/>
                <w:szCs w:val="28"/>
              </w:rPr>
              <w:t xml:space="preserve">- расширение спектра </w:t>
            </w:r>
            <w:r w:rsidRPr="00FA29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оздоровительных  и реабилитационных социальных услуг населению  </w:t>
            </w:r>
          </w:p>
        </w:tc>
      </w:tr>
      <w:tr w:rsidR="00677A7E" w:rsidTr="00677A7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C9" w:rsidRPr="00FA29C9" w:rsidRDefault="009308F5" w:rsidP="009308F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A29C9" w:rsidRPr="00FA29C9">
              <w:rPr>
                <w:rFonts w:ascii="Times New Roman" w:hAnsi="Times New Roman"/>
                <w:sz w:val="28"/>
                <w:szCs w:val="28"/>
              </w:rPr>
              <w:t>анкетирование получателей социальных услуг на предмет удовлетворенности качеством социального обслуживания;</w:t>
            </w:r>
          </w:p>
          <w:p w:rsidR="00FA29C9" w:rsidRPr="00FA29C9" w:rsidRDefault="00FA29C9" w:rsidP="009308F5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29C9" w:rsidRPr="00FA29C9" w:rsidRDefault="00FA29C9" w:rsidP="009308F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C9">
              <w:rPr>
                <w:rFonts w:ascii="Times New Roman" w:hAnsi="Times New Roman"/>
                <w:sz w:val="28"/>
                <w:szCs w:val="28"/>
              </w:rPr>
              <w:t>- устные и письменные отзывы получателей социальных услуг;</w:t>
            </w:r>
          </w:p>
          <w:p w:rsidR="00FA29C9" w:rsidRPr="00FA29C9" w:rsidRDefault="00FA29C9" w:rsidP="009308F5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29C9" w:rsidRPr="00FA29C9" w:rsidRDefault="00FA29C9" w:rsidP="009308F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C9">
              <w:rPr>
                <w:rFonts w:ascii="Times New Roman" w:hAnsi="Times New Roman"/>
                <w:sz w:val="28"/>
                <w:szCs w:val="28"/>
              </w:rPr>
              <w:t>- справки по итогам тематических проверок.</w:t>
            </w:r>
          </w:p>
          <w:p w:rsidR="00FA29C9" w:rsidRPr="00FA29C9" w:rsidRDefault="00FA29C9" w:rsidP="009308F5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7A7E" w:rsidRDefault="00FA29C9" w:rsidP="009308F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08F5">
              <w:rPr>
                <w:rFonts w:ascii="Times New Roman" w:hAnsi="Times New Roman"/>
                <w:sz w:val="28"/>
                <w:szCs w:val="28"/>
              </w:rPr>
              <w:t>- к</w:t>
            </w:r>
            <w:r w:rsidRPr="00FA29C9">
              <w:rPr>
                <w:rFonts w:ascii="Times New Roman" w:hAnsi="Times New Roman"/>
                <w:sz w:val="28"/>
                <w:szCs w:val="28"/>
              </w:rPr>
              <w:t>оличество граждан пожилого возраста и инвалидов, отмечающих  улучшение эмоционального настроения и общего самочувствия, из числа граждан пожилого возраста и инвалидов, являющихся участниками проекта.</w:t>
            </w:r>
          </w:p>
        </w:tc>
      </w:tr>
      <w:tr w:rsidR="00677A7E" w:rsidTr="00677A7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 w:rsidP="009308F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308F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FA29C9" w:rsidP="009308F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C9">
              <w:rPr>
                <w:rFonts w:ascii="Times New Roman" w:hAnsi="Times New Roman"/>
                <w:sz w:val="28"/>
                <w:szCs w:val="28"/>
              </w:rPr>
              <w:t>Наличие у получателей социальных услуг Центра возрастных  изменений в состоянии физического здоровья, а также поиск эффективных методов оздоровления</w:t>
            </w:r>
          </w:p>
        </w:tc>
      </w:tr>
      <w:tr w:rsidR="00677A7E" w:rsidTr="00677A7E">
        <w:trPr>
          <w:trHeight w:val="1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 w:rsidP="009308F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308F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FA29C9" w:rsidP="009308F5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 w:rsidRPr="00FA29C9">
              <w:rPr>
                <w:color w:val="000000" w:themeColor="text1"/>
                <w:sz w:val="28"/>
                <w:szCs w:val="28"/>
              </w:rPr>
              <w:t xml:space="preserve">Технология «Грязелечение» используется при проведении оздоровительных мероприятий в рамках </w:t>
            </w:r>
            <w:proofErr w:type="spellStart"/>
            <w:r w:rsidRPr="00FA29C9">
              <w:rPr>
                <w:color w:val="000000" w:themeColor="text1"/>
                <w:sz w:val="28"/>
                <w:szCs w:val="28"/>
              </w:rPr>
              <w:t>полустационарного</w:t>
            </w:r>
            <w:proofErr w:type="spellEnd"/>
            <w:r w:rsidRPr="00FA29C9">
              <w:rPr>
                <w:color w:val="000000" w:themeColor="text1"/>
                <w:sz w:val="28"/>
                <w:szCs w:val="28"/>
              </w:rPr>
              <w:t xml:space="preserve"> социального обслуживания получателей социальных услуг ГБУСО «</w:t>
            </w:r>
            <w:proofErr w:type="spellStart"/>
            <w:r w:rsidR="009308F5">
              <w:rPr>
                <w:color w:val="000000" w:themeColor="text1"/>
                <w:sz w:val="28"/>
                <w:szCs w:val="28"/>
              </w:rPr>
              <w:t>Благодарненский</w:t>
            </w:r>
            <w:proofErr w:type="spellEnd"/>
            <w:r w:rsidRPr="00FA29C9">
              <w:rPr>
                <w:color w:val="000000" w:themeColor="text1"/>
                <w:sz w:val="28"/>
                <w:szCs w:val="28"/>
              </w:rPr>
              <w:t xml:space="preserve"> ЦСОН», а также граждан, нуждающихся по медицинским показаниям в данном виде социальных услуг. Социальные услуги предоставляются на основании: заявления получателя социальных услуг ГБУСО «</w:t>
            </w:r>
            <w:proofErr w:type="spellStart"/>
            <w:r w:rsidR="009308F5">
              <w:rPr>
                <w:color w:val="000000" w:themeColor="text1"/>
                <w:sz w:val="28"/>
                <w:szCs w:val="28"/>
              </w:rPr>
              <w:t>Благодарненский</w:t>
            </w:r>
            <w:proofErr w:type="spellEnd"/>
            <w:r w:rsidRPr="00FA29C9">
              <w:rPr>
                <w:color w:val="000000" w:themeColor="text1"/>
                <w:sz w:val="28"/>
                <w:szCs w:val="28"/>
              </w:rPr>
              <w:t xml:space="preserve"> ЦСОН» или гражданина, нуждающегося по медицинским показаниям в </w:t>
            </w:r>
            <w:r w:rsidRPr="00FA29C9">
              <w:rPr>
                <w:color w:val="000000" w:themeColor="text1"/>
                <w:sz w:val="28"/>
                <w:szCs w:val="28"/>
              </w:rPr>
              <w:lastRenderedPageBreak/>
              <w:t>получении медицинских услуг; договора на оказание дополнительных социальных услуг за плату; направления врача (лечащего или участкового). Согласно назначению лечащего врача определяется количество аппликаций с лечебной грязью и место, которое они покрывают. Оздоровительные мероприятия предоставляются в кабинете, оснащѐнном всем необходимым оборудованием, в котором созданы все условия, отвечающие санитарно — эпидемиологическим требованиям. Процедуры проводятся ежедневно (допускается проведение процедур через день) по 30 минут. Курс лечения определяется лечащим или участковым врачом.</w:t>
            </w:r>
          </w:p>
        </w:tc>
      </w:tr>
      <w:tr w:rsidR="00677A7E" w:rsidTr="00677A7E">
        <w:trPr>
          <w:trHeight w:val="1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 w:rsidP="009308F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9308F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7E" w:rsidRDefault="00677A7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Достигнутая результативность проекта с указанием даты и способа мониторинга (отчет прилагается)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C9" w:rsidRPr="00FA29C9" w:rsidRDefault="00FA29C9" w:rsidP="009308F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кв</w:t>
            </w:r>
            <w:r w:rsidRPr="00FA29C9">
              <w:rPr>
                <w:rFonts w:ascii="Times New Roman" w:hAnsi="Times New Roman"/>
                <w:sz w:val="28"/>
                <w:szCs w:val="28"/>
              </w:rPr>
              <w:t>артальные отчеты об инновационной деятельности учреждения;</w:t>
            </w:r>
          </w:p>
          <w:p w:rsidR="00FA29C9" w:rsidRDefault="00FA29C9" w:rsidP="009308F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C9">
              <w:rPr>
                <w:rFonts w:ascii="Times New Roman" w:hAnsi="Times New Roman"/>
                <w:sz w:val="28"/>
                <w:szCs w:val="28"/>
              </w:rPr>
              <w:t>- годовой отчет об инновацион</w:t>
            </w:r>
            <w:r>
              <w:rPr>
                <w:rFonts w:ascii="Times New Roman" w:hAnsi="Times New Roman"/>
                <w:sz w:val="28"/>
                <w:szCs w:val="28"/>
              </w:rPr>
              <w:t>ной деятельности учреждения</w:t>
            </w:r>
          </w:p>
        </w:tc>
      </w:tr>
    </w:tbl>
    <w:p w:rsidR="00677A7E" w:rsidRDefault="00677A7E" w:rsidP="00FA29C9"/>
    <w:sectPr w:rsidR="00677A7E" w:rsidSect="00FA29C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A7E"/>
    <w:rsid w:val="00210552"/>
    <w:rsid w:val="002333F7"/>
    <w:rsid w:val="0028678D"/>
    <w:rsid w:val="002B0096"/>
    <w:rsid w:val="0040278F"/>
    <w:rsid w:val="004B1E46"/>
    <w:rsid w:val="005F69B5"/>
    <w:rsid w:val="00677A7E"/>
    <w:rsid w:val="00710579"/>
    <w:rsid w:val="0072019B"/>
    <w:rsid w:val="007B5980"/>
    <w:rsid w:val="009308F5"/>
    <w:rsid w:val="009D4536"/>
    <w:rsid w:val="00B02B80"/>
    <w:rsid w:val="00C930A1"/>
    <w:rsid w:val="00D901B1"/>
    <w:rsid w:val="00D9600E"/>
    <w:rsid w:val="00FA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77A7E"/>
    <w:pPr>
      <w:ind w:left="720"/>
    </w:pPr>
    <w:rPr>
      <w:rFonts w:ascii="Calibri" w:eastAsia="Times New Roman" w:hAnsi="Calibri" w:cs="Times New Roman"/>
    </w:rPr>
  </w:style>
  <w:style w:type="character" w:styleId="a3">
    <w:name w:val="Strong"/>
    <w:basedOn w:val="a0"/>
    <w:qFormat/>
    <w:rsid w:val="00677A7E"/>
    <w:rPr>
      <w:b/>
      <w:bCs/>
    </w:rPr>
  </w:style>
  <w:style w:type="paragraph" w:styleId="a4">
    <w:name w:val="Normal (Web)"/>
    <w:basedOn w:val="a"/>
    <w:uiPriority w:val="99"/>
    <w:unhideWhenUsed/>
    <w:rsid w:val="007B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5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C8D9F-86F2-4ADB-B08C-9A75EEC2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ГУСО БСЦОН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Comp_3</cp:lastModifiedBy>
  <cp:revision>9</cp:revision>
  <dcterms:created xsi:type="dcterms:W3CDTF">2016-12-08T08:43:00Z</dcterms:created>
  <dcterms:modified xsi:type="dcterms:W3CDTF">2018-07-17T12:45:00Z</dcterms:modified>
</cp:coreProperties>
</file>