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4C" w:rsidRPr="00C364BE" w:rsidRDefault="00637F4C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4BE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4F1B93" w:rsidRDefault="00637F4C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4BE">
        <w:rPr>
          <w:rFonts w:ascii="Times New Roman" w:hAnsi="Times New Roman" w:cs="Times New Roman"/>
          <w:sz w:val="28"/>
          <w:szCs w:val="28"/>
        </w:rPr>
        <w:t>инновационной технологии (проекта) ГБУСО «</w:t>
      </w:r>
      <w:proofErr w:type="spellStart"/>
      <w:r w:rsidR="005C4FAD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C364BE">
        <w:rPr>
          <w:rFonts w:ascii="Times New Roman" w:hAnsi="Times New Roman" w:cs="Times New Roman"/>
          <w:sz w:val="28"/>
          <w:szCs w:val="28"/>
        </w:rPr>
        <w:t xml:space="preserve"> ЦСОН»</w:t>
      </w:r>
    </w:p>
    <w:p w:rsidR="00C364BE" w:rsidRPr="00C364BE" w:rsidRDefault="00C364BE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706"/>
        <w:gridCol w:w="4080"/>
        <w:gridCol w:w="6095"/>
      </w:tblGrid>
      <w:tr w:rsidR="00915977" w:rsidRPr="00C364BE" w:rsidTr="002F7498">
        <w:tc>
          <w:tcPr>
            <w:tcW w:w="706" w:type="dxa"/>
          </w:tcPr>
          <w:p w:rsidR="00915977" w:rsidRPr="00C364BE" w:rsidRDefault="00915977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915977" w:rsidRPr="00C364BE" w:rsidRDefault="00915977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095" w:type="dxa"/>
          </w:tcPr>
          <w:p w:rsidR="00683183" w:rsidRPr="00E254AF" w:rsidRDefault="00E254AF" w:rsidP="00E25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</w:t>
            </w:r>
            <w:r w:rsidRPr="00E254A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r w:rsidR="00B75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F3">
              <w:rPr>
                <w:rFonts w:ascii="Times New Roman" w:hAnsi="Times New Roman" w:cs="Times New Roman"/>
                <w:sz w:val="28"/>
                <w:szCs w:val="28"/>
              </w:rPr>
              <w:t>«Час здоровья»</w:t>
            </w:r>
          </w:p>
          <w:p w:rsidR="00915977" w:rsidRPr="00915977" w:rsidRDefault="00915977" w:rsidP="00683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095" w:type="dxa"/>
          </w:tcPr>
          <w:p w:rsidR="009A5480" w:rsidRPr="00B754F3" w:rsidRDefault="00B754F3" w:rsidP="008C286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и  улучшение  состояния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</w:t>
            </w:r>
            <w:r w:rsidR="008C286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Направления инновационной деятельности</w:t>
            </w:r>
          </w:p>
        </w:tc>
        <w:tc>
          <w:tcPr>
            <w:tcW w:w="6095" w:type="dxa"/>
          </w:tcPr>
          <w:p w:rsidR="009A5480" w:rsidRPr="00E254AF" w:rsidRDefault="00B754F3" w:rsidP="00B754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>Технология направлена на проведение  спортивно-оздоровительных мероприятий,     способствующих  укреплению здоровья и пр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>длению долголетия пожилых граждан</w:t>
            </w:r>
          </w:p>
        </w:tc>
      </w:tr>
      <w:tr w:rsidR="005C4FAD" w:rsidRPr="00C364B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95" w:type="dxa"/>
          </w:tcPr>
          <w:p w:rsidR="005C4FAD" w:rsidRPr="0095017F" w:rsidRDefault="005C4FAD" w:rsidP="00E7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населения»</w:t>
            </w:r>
          </w:p>
        </w:tc>
      </w:tr>
      <w:tr w:rsidR="005C4FAD" w:rsidRPr="00C364B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095" w:type="dxa"/>
          </w:tcPr>
          <w:p w:rsidR="005C4FAD" w:rsidRDefault="005C4FAD" w:rsidP="00E762C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лагодарный</w:t>
            </w:r>
            <w:proofErr w:type="spellEnd"/>
            <w:r>
              <w:rPr>
                <w:sz w:val="28"/>
                <w:szCs w:val="28"/>
              </w:rPr>
              <w:t>, ул.Советская,203</w:t>
            </w:r>
          </w:p>
        </w:tc>
      </w:tr>
      <w:tr w:rsidR="005C4FAD" w:rsidRPr="00C364B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95" w:type="dxa"/>
          </w:tcPr>
          <w:p w:rsidR="005C4FAD" w:rsidRDefault="005C4FAD" w:rsidP="00E762C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2-20-77, 8(865 49) 2-20-77</w:t>
            </w:r>
          </w:p>
        </w:tc>
      </w:tr>
      <w:tr w:rsidR="005C4FAD" w:rsidRPr="00ED2C8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095" w:type="dxa"/>
          </w:tcPr>
          <w:p w:rsidR="005C4FAD" w:rsidRPr="00951BAB" w:rsidRDefault="005C4FAD" w:rsidP="00E762CD">
            <w:pPr>
              <w:pStyle w:val="1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Web</w:t>
            </w:r>
            <w:r w:rsidRPr="00951BAB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сайт</w:t>
            </w:r>
            <w:r w:rsidRPr="00951BAB"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951BAB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gusobcson</w:t>
            </w:r>
            <w:proofErr w:type="spellEnd"/>
            <w:proofErr w:type="gramEnd"/>
            <w:r w:rsidRPr="00951BAB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C4FAD" w:rsidRPr="00C364B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5C4FAD" w:rsidRPr="00951BAB" w:rsidRDefault="005C4FAD" w:rsidP="00E762C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cson</w:t>
            </w:r>
            <w:proofErr w:type="spellEnd"/>
            <w:r>
              <w:rPr>
                <w:sz w:val="28"/>
                <w:szCs w:val="28"/>
              </w:rPr>
              <w:t>04</w:t>
            </w:r>
            <w:r w:rsidRPr="00951BAB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minsoc</w:t>
            </w:r>
            <w:proofErr w:type="spellEnd"/>
            <w:r w:rsidRPr="00951BAB">
              <w:rPr>
                <w:sz w:val="28"/>
                <w:szCs w:val="28"/>
              </w:rPr>
              <w:t xml:space="preserve">26. 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C4FAD" w:rsidRPr="00C364B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095" w:type="dxa"/>
          </w:tcPr>
          <w:p w:rsidR="005C4FAD" w:rsidRDefault="005C4FAD" w:rsidP="00E762C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 Кузьменко</w:t>
            </w:r>
          </w:p>
        </w:tc>
      </w:tr>
      <w:tr w:rsidR="005C4FAD" w:rsidRPr="00C364BE" w:rsidTr="002F7498">
        <w:tc>
          <w:tcPr>
            <w:tcW w:w="706" w:type="dxa"/>
          </w:tcPr>
          <w:p w:rsidR="005C4FAD" w:rsidRPr="00C364BE" w:rsidRDefault="005C4FAD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0" w:type="dxa"/>
          </w:tcPr>
          <w:p w:rsidR="005C4FAD" w:rsidRPr="00C364BE" w:rsidRDefault="005C4FAD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095" w:type="dxa"/>
          </w:tcPr>
          <w:p w:rsidR="005C4FAD" w:rsidRDefault="005C4FAD" w:rsidP="00E762C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 Кузьменко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6095" w:type="dxa"/>
          </w:tcPr>
          <w:p w:rsidR="00A40D26" w:rsidRDefault="008C2862" w:rsidP="00FB2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  <w:p w:rsidR="009A5480" w:rsidRPr="00536504" w:rsidRDefault="008C2862" w:rsidP="00FB2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6095" w:type="dxa"/>
          </w:tcPr>
          <w:p w:rsidR="009A5480" w:rsidRPr="00C364BE" w:rsidRDefault="00FB2EBB" w:rsidP="001141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6095" w:type="dxa"/>
          </w:tcPr>
          <w:p w:rsidR="009A5480" w:rsidRDefault="009A5480" w:rsidP="009A548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5480" w:rsidRPr="009A5480" w:rsidRDefault="00ED2C8E" w:rsidP="009A548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8E">
              <w:rPr>
                <w:rFonts w:ascii="Times New Roman" w:hAnsi="Times New Roman" w:cs="Times New Roman"/>
                <w:sz w:val="28"/>
                <w:szCs w:val="28"/>
              </w:rPr>
              <w:t>Приказ № 54</w:t>
            </w:r>
            <w:r w:rsidR="009A5480" w:rsidRPr="00ED2C8E">
              <w:rPr>
                <w:rFonts w:ascii="Times New Roman" w:hAnsi="Times New Roman" w:cs="Times New Roman"/>
                <w:sz w:val="28"/>
                <w:szCs w:val="28"/>
              </w:rPr>
              <w:t xml:space="preserve"> от 29 января 2019 года «Об орг</w:t>
            </w:r>
            <w:r w:rsidR="009A5480" w:rsidRPr="00ED2C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5480" w:rsidRPr="00ED2C8E">
              <w:rPr>
                <w:rFonts w:ascii="Times New Roman" w:hAnsi="Times New Roman" w:cs="Times New Roman"/>
                <w:sz w:val="28"/>
                <w:szCs w:val="28"/>
              </w:rPr>
              <w:t>низации работы  в учреждении по реализации р</w:t>
            </w:r>
            <w:r w:rsidR="009A5480" w:rsidRPr="00ED2C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5480" w:rsidRPr="00ED2C8E">
              <w:rPr>
                <w:rFonts w:ascii="Times New Roman" w:hAnsi="Times New Roman" w:cs="Times New Roman"/>
                <w:sz w:val="28"/>
                <w:szCs w:val="28"/>
              </w:rPr>
              <w:t>гионального проекта «Старшее поколение»</w:t>
            </w:r>
            <w:r w:rsidR="00EF5AF0" w:rsidRPr="00ED2C8E">
              <w:rPr>
                <w:rFonts w:ascii="Times New Roman" w:hAnsi="Times New Roman" w:cs="Times New Roman"/>
                <w:sz w:val="28"/>
                <w:szCs w:val="28"/>
              </w:rPr>
              <w:t xml:space="preserve"> пункт 2, подпункт 2.</w:t>
            </w:r>
            <w:r w:rsidR="008C2862" w:rsidRPr="00ED2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AF0" w:rsidRPr="00ED2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A5480" w:rsidRPr="009A5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480" w:rsidRPr="00C364BE" w:rsidRDefault="009A5480" w:rsidP="007D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6095" w:type="dxa"/>
          </w:tcPr>
          <w:p w:rsidR="009A5480" w:rsidRPr="00D638D7" w:rsidRDefault="008C2862" w:rsidP="008C28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и с</w:t>
            </w:r>
            <w:r w:rsidR="009A5480" w:rsidRPr="009A5480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9A5480" w:rsidRPr="009A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  <w:r w:rsidR="00114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480" w:rsidRPr="009A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социального обслуживания на дому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095" w:type="dxa"/>
          </w:tcPr>
          <w:p w:rsidR="009A5480" w:rsidRPr="001141D9" w:rsidRDefault="001141D9" w:rsidP="00FB2EB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862"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2862">
              <w:rPr>
                <w:rFonts w:ascii="Times New Roman" w:hAnsi="Times New Roman" w:cs="Times New Roman"/>
                <w:sz w:val="28"/>
                <w:szCs w:val="28"/>
              </w:rPr>
              <w:t xml:space="preserve">не пожилого возраста и инвалиды, проживающие на территории </w:t>
            </w:r>
            <w:proofErr w:type="spellStart"/>
            <w:r w:rsidR="00FB2EBB">
              <w:rPr>
                <w:rFonts w:ascii="Times New Roman" w:hAnsi="Times New Roman" w:cs="Times New Roman"/>
                <w:sz w:val="28"/>
                <w:szCs w:val="28"/>
              </w:rPr>
              <w:t>Благодарненск</w:t>
            </w:r>
            <w:r w:rsidR="00FB2E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2EB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FB2EB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Продолжительность  реализ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6095" w:type="dxa"/>
          </w:tcPr>
          <w:p w:rsidR="009A5480" w:rsidRPr="00915977" w:rsidRDefault="00DD443A" w:rsidP="00B7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календарного года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Используемые ресурсы:</w:t>
            </w:r>
          </w:p>
        </w:tc>
        <w:tc>
          <w:tcPr>
            <w:tcW w:w="6095" w:type="dxa"/>
          </w:tcPr>
          <w:p w:rsidR="009A5480" w:rsidRPr="00C364BE" w:rsidRDefault="009A5480" w:rsidP="0071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</w:t>
            </w:r>
          </w:p>
        </w:tc>
        <w:tc>
          <w:tcPr>
            <w:tcW w:w="6095" w:type="dxa"/>
          </w:tcPr>
          <w:p w:rsidR="002F7498" w:rsidRPr="002F7498" w:rsidRDefault="002F7498" w:rsidP="002F7498">
            <w:pPr>
              <w:pStyle w:val="Standard"/>
              <w:suppressAutoHyphens w:val="0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7498">
              <w:rPr>
                <w:sz w:val="28"/>
                <w:szCs w:val="28"/>
                <w:lang w:val="ru-RU"/>
              </w:rPr>
              <w:t>Подготовка карты сети спортивных объе</w:t>
            </w:r>
            <w:r w:rsidRPr="002F7498">
              <w:rPr>
                <w:sz w:val="28"/>
                <w:szCs w:val="28"/>
                <w:lang w:val="ru-RU"/>
              </w:rPr>
              <w:t>к</w:t>
            </w:r>
            <w:r w:rsidRPr="002F7498">
              <w:rPr>
                <w:sz w:val="28"/>
                <w:szCs w:val="28"/>
                <w:lang w:val="ru-RU"/>
              </w:rPr>
              <w:t>тов, заключение соглашений</w:t>
            </w:r>
            <w:r>
              <w:rPr>
                <w:sz w:val="28"/>
                <w:szCs w:val="28"/>
                <w:lang w:val="ru-RU"/>
              </w:rPr>
              <w:t xml:space="preserve"> о сотрудничестве и взаимодействии</w:t>
            </w:r>
            <w:r w:rsidRPr="002F7498">
              <w:rPr>
                <w:sz w:val="28"/>
                <w:szCs w:val="28"/>
                <w:lang w:val="ru-RU"/>
              </w:rPr>
              <w:t xml:space="preserve"> с руководителями спортивных объектов, разработка </w:t>
            </w:r>
            <w:r>
              <w:rPr>
                <w:sz w:val="28"/>
                <w:szCs w:val="28"/>
                <w:lang w:val="ru-RU"/>
              </w:rPr>
              <w:t>планов проведения занятий с учетом различных методик,</w:t>
            </w:r>
            <w:r w:rsidRPr="002F7498">
              <w:rPr>
                <w:sz w:val="28"/>
                <w:szCs w:val="28"/>
                <w:lang w:val="ru-RU"/>
              </w:rPr>
              <w:t xml:space="preserve"> методических р</w:t>
            </w:r>
            <w:r w:rsidRPr="002F7498">
              <w:rPr>
                <w:sz w:val="28"/>
                <w:szCs w:val="28"/>
                <w:lang w:val="ru-RU"/>
              </w:rPr>
              <w:t>е</w:t>
            </w:r>
            <w:r w:rsidRPr="002F7498">
              <w:rPr>
                <w:sz w:val="28"/>
                <w:szCs w:val="28"/>
                <w:lang w:val="ru-RU"/>
              </w:rPr>
              <w:t>комендаций по внедрению  технологии</w:t>
            </w:r>
          </w:p>
          <w:p w:rsidR="009A5480" w:rsidRPr="009A5480" w:rsidRDefault="009A5480" w:rsidP="001141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</w:t>
            </w:r>
          </w:p>
        </w:tc>
        <w:tc>
          <w:tcPr>
            <w:tcW w:w="6095" w:type="dxa"/>
          </w:tcPr>
          <w:p w:rsidR="009A5480" w:rsidRPr="009A5480" w:rsidRDefault="001141D9" w:rsidP="00114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центра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095" w:type="dxa"/>
          </w:tcPr>
          <w:p w:rsidR="009A5480" w:rsidRPr="00DA30AB" w:rsidRDefault="001141D9" w:rsidP="002F7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объект</w:t>
            </w:r>
            <w:proofErr w:type="gramStart"/>
            <w:r w:rsidR="002F749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2F7498">
              <w:rPr>
                <w:rFonts w:ascii="Times New Roman" w:hAnsi="Times New Roman" w:cs="Times New Roman"/>
                <w:sz w:val="28"/>
                <w:szCs w:val="28"/>
              </w:rPr>
              <w:t xml:space="preserve">стадионы, спортивные и 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тренажерные залы) и спортивный инвентарь принадлежащий спортивным объектам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17.4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proofErr w:type="gramEnd"/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, в том числе по и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точникам</w:t>
            </w:r>
          </w:p>
        </w:tc>
        <w:tc>
          <w:tcPr>
            <w:tcW w:w="6095" w:type="dxa"/>
          </w:tcPr>
          <w:p w:rsidR="009A5480" w:rsidRPr="002F7498" w:rsidRDefault="002F7498" w:rsidP="002F7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 не требуются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095" w:type="dxa"/>
          </w:tcPr>
          <w:p w:rsidR="00F916EA" w:rsidRDefault="00F916EA" w:rsidP="00F916EA">
            <w:pPr>
              <w:pStyle w:val="22"/>
              <w:shd w:val="clear" w:color="auto" w:fill="auto"/>
              <w:tabs>
                <w:tab w:val="left" w:pos="289"/>
              </w:tabs>
              <w:spacing w:line="322" w:lineRule="exact"/>
              <w:ind w:firstLine="709"/>
              <w:jc w:val="both"/>
            </w:pPr>
            <w:r>
              <w:t>Формирование у граждан пожилого во</w:t>
            </w:r>
            <w:r>
              <w:t>з</w:t>
            </w:r>
            <w:r>
              <w:t>раста мотиваций к здоровому образу жизни;</w:t>
            </w:r>
          </w:p>
          <w:p w:rsidR="00F916EA" w:rsidRDefault="00F916EA" w:rsidP="00F916EA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ind w:firstLine="709"/>
              <w:jc w:val="both"/>
            </w:pPr>
            <w:r>
              <w:t>развитие новых интересов и помощь в освоении новых видов физкультурно-оздоровительной деятельности, позволяющих заполнить досуг, расширить кругозор, адаптир</w:t>
            </w:r>
            <w:r>
              <w:t>о</w:t>
            </w:r>
            <w:r>
              <w:t>ваться к меняющемуся миру;</w:t>
            </w:r>
          </w:p>
          <w:p w:rsidR="002F7498" w:rsidRPr="002F7498" w:rsidRDefault="00F916EA" w:rsidP="00F916EA">
            <w:pPr>
              <w:pStyle w:val="Standard"/>
              <w:suppressAutoHyphens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2F7498" w:rsidRPr="002F7498">
              <w:rPr>
                <w:sz w:val="28"/>
                <w:szCs w:val="28"/>
                <w:lang w:val="ru-RU"/>
              </w:rPr>
              <w:t>опуляриз</w:t>
            </w:r>
            <w:r>
              <w:rPr>
                <w:sz w:val="28"/>
                <w:szCs w:val="28"/>
                <w:lang w:val="ru-RU"/>
              </w:rPr>
              <w:t>ация</w:t>
            </w:r>
            <w:r w:rsidR="002F7498" w:rsidRPr="002F7498">
              <w:rPr>
                <w:sz w:val="28"/>
                <w:szCs w:val="28"/>
                <w:lang w:val="ru-RU"/>
              </w:rPr>
              <w:t xml:space="preserve"> активн</w:t>
            </w:r>
            <w:r>
              <w:rPr>
                <w:sz w:val="28"/>
                <w:szCs w:val="28"/>
                <w:lang w:val="ru-RU"/>
              </w:rPr>
              <w:t>ого</w:t>
            </w:r>
            <w:r w:rsidR="002F7498" w:rsidRPr="002F7498">
              <w:rPr>
                <w:sz w:val="28"/>
                <w:szCs w:val="28"/>
                <w:lang w:val="ru-RU"/>
              </w:rPr>
              <w:t xml:space="preserve"> образ</w:t>
            </w:r>
            <w:r>
              <w:rPr>
                <w:sz w:val="28"/>
                <w:szCs w:val="28"/>
                <w:lang w:val="ru-RU"/>
              </w:rPr>
              <w:t>а</w:t>
            </w:r>
            <w:r w:rsidR="002F7498" w:rsidRPr="002F7498">
              <w:rPr>
                <w:sz w:val="28"/>
                <w:szCs w:val="28"/>
                <w:lang w:val="ru-RU"/>
              </w:rPr>
              <w:t xml:space="preserve"> жизни среди пожилых людей;</w:t>
            </w:r>
          </w:p>
          <w:p w:rsidR="002F7498" w:rsidRPr="002F7498" w:rsidRDefault="002F7498" w:rsidP="002F7498">
            <w:pPr>
              <w:pStyle w:val="Standard"/>
              <w:suppressAutoHyphens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7498">
              <w:rPr>
                <w:sz w:val="28"/>
                <w:szCs w:val="28"/>
                <w:lang w:val="ru-RU"/>
              </w:rPr>
              <w:t>способствовать общему укреплению орг</w:t>
            </w:r>
            <w:r w:rsidRPr="002F7498">
              <w:rPr>
                <w:sz w:val="28"/>
                <w:szCs w:val="28"/>
                <w:lang w:val="ru-RU"/>
              </w:rPr>
              <w:t>а</w:t>
            </w:r>
            <w:r w:rsidRPr="002F7498">
              <w:rPr>
                <w:sz w:val="28"/>
                <w:szCs w:val="28"/>
                <w:lang w:val="ru-RU"/>
              </w:rPr>
              <w:t>низма;</w:t>
            </w:r>
          </w:p>
          <w:p w:rsidR="002F7498" w:rsidRPr="002F7498" w:rsidRDefault="002F7498" w:rsidP="002F7498">
            <w:pPr>
              <w:pStyle w:val="Standard"/>
              <w:suppressAutoHyphens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7498">
              <w:rPr>
                <w:sz w:val="28"/>
                <w:szCs w:val="28"/>
                <w:lang w:val="ru-RU"/>
              </w:rPr>
              <w:t>измен</w:t>
            </w:r>
            <w:r w:rsidR="00F916EA">
              <w:rPr>
                <w:sz w:val="28"/>
                <w:szCs w:val="28"/>
                <w:lang w:val="ru-RU"/>
              </w:rPr>
              <w:t>ен</w:t>
            </w:r>
            <w:r w:rsidRPr="002F7498">
              <w:rPr>
                <w:sz w:val="28"/>
                <w:szCs w:val="28"/>
                <w:lang w:val="ru-RU"/>
              </w:rPr>
              <w:t>и</w:t>
            </w:r>
            <w:r w:rsidR="00F916EA">
              <w:rPr>
                <w:sz w:val="28"/>
                <w:szCs w:val="28"/>
                <w:lang w:val="ru-RU"/>
              </w:rPr>
              <w:t>е</w:t>
            </w:r>
            <w:r w:rsidRPr="002F7498">
              <w:rPr>
                <w:sz w:val="28"/>
                <w:szCs w:val="28"/>
                <w:lang w:val="ru-RU"/>
              </w:rPr>
              <w:t xml:space="preserve"> условия и образ</w:t>
            </w:r>
            <w:r w:rsidR="00F916EA">
              <w:rPr>
                <w:sz w:val="28"/>
                <w:szCs w:val="28"/>
                <w:lang w:val="ru-RU"/>
              </w:rPr>
              <w:t>а</w:t>
            </w:r>
            <w:r w:rsidRPr="002F7498">
              <w:rPr>
                <w:sz w:val="28"/>
                <w:szCs w:val="28"/>
                <w:lang w:val="ru-RU"/>
              </w:rPr>
              <w:t xml:space="preserve"> жизни пож</w:t>
            </w:r>
            <w:r w:rsidRPr="002F7498">
              <w:rPr>
                <w:sz w:val="28"/>
                <w:szCs w:val="28"/>
                <w:lang w:val="ru-RU"/>
              </w:rPr>
              <w:t>и</w:t>
            </w:r>
            <w:r w:rsidRPr="002F7498">
              <w:rPr>
                <w:sz w:val="28"/>
                <w:szCs w:val="28"/>
                <w:lang w:val="ru-RU"/>
              </w:rPr>
              <w:t>лых людей для оптимального функциониров</w:t>
            </w:r>
            <w:r w:rsidRPr="002F7498">
              <w:rPr>
                <w:sz w:val="28"/>
                <w:szCs w:val="28"/>
                <w:lang w:val="ru-RU"/>
              </w:rPr>
              <w:t>а</w:t>
            </w:r>
            <w:r w:rsidRPr="002F7498">
              <w:rPr>
                <w:sz w:val="28"/>
                <w:szCs w:val="28"/>
                <w:lang w:val="ru-RU"/>
              </w:rPr>
              <w:t>ния личности пожилого человека;</w:t>
            </w:r>
          </w:p>
          <w:p w:rsidR="002F7498" w:rsidRPr="002F7498" w:rsidRDefault="002F7498" w:rsidP="002F7498">
            <w:pPr>
              <w:pStyle w:val="Standard"/>
              <w:suppressAutoHyphens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7498">
              <w:rPr>
                <w:sz w:val="28"/>
                <w:szCs w:val="28"/>
                <w:lang w:val="ru-RU"/>
              </w:rPr>
              <w:t>оказ</w:t>
            </w:r>
            <w:r w:rsidR="00F916EA">
              <w:rPr>
                <w:sz w:val="28"/>
                <w:szCs w:val="28"/>
                <w:lang w:val="ru-RU"/>
              </w:rPr>
              <w:t>ание</w:t>
            </w:r>
            <w:r w:rsidRPr="002F7498">
              <w:rPr>
                <w:sz w:val="28"/>
                <w:szCs w:val="28"/>
                <w:lang w:val="ru-RU"/>
              </w:rPr>
              <w:t xml:space="preserve"> сдерживающе</w:t>
            </w:r>
            <w:r w:rsidR="00F916EA">
              <w:rPr>
                <w:sz w:val="28"/>
                <w:szCs w:val="28"/>
                <w:lang w:val="ru-RU"/>
              </w:rPr>
              <w:t>го</w:t>
            </w:r>
            <w:r w:rsidRPr="002F7498">
              <w:rPr>
                <w:sz w:val="28"/>
                <w:szCs w:val="28"/>
                <w:lang w:val="ru-RU"/>
              </w:rPr>
              <w:t xml:space="preserve"> влияни</w:t>
            </w:r>
            <w:r w:rsidR="00F916EA">
              <w:rPr>
                <w:sz w:val="28"/>
                <w:szCs w:val="28"/>
                <w:lang w:val="ru-RU"/>
              </w:rPr>
              <w:t>я</w:t>
            </w:r>
            <w:r w:rsidRPr="002F7498">
              <w:rPr>
                <w:sz w:val="28"/>
                <w:szCs w:val="28"/>
                <w:lang w:val="ru-RU"/>
              </w:rPr>
              <w:t xml:space="preserve"> на пр</w:t>
            </w:r>
            <w:r w:rsidRPr="002F7498">
              <w:rPr>
                <w:sz w:val="28"/>
                <w:szCs w:val="28"/>
                <w:lang w:val="ru-RU"/>
              </w:rPr>
              <w:t>о</w:t>
            </w:r>
            <w:r w:rsidRPr="002F7498">
              <w:rPr>
                <w:sz w:val="28"/>
                <w:szCs w:val="28"/>
                <w:lang w:val="ru-RU"/>
              </w:rPr>
              <w:t>цесс старения организма;</w:t>
            </w:r>
          </w:p>
          <w:p w:rsidR="002F7498" w:rsidRPr="002F7498" w:rsidRDefault="002F7498" w:rsidP="002F7498">
            <w:pPr>
              <w:pStyle w:val="Standard"/>
              <w:suppressAutoHyphens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7498">
              <w:rPr>
                <w:sz w:val="28"/>
                <w:szCs w:val="28"/>
                <w:lang w:val="ru-RU"/>
              </w:rPr>
              <w:t>выработ</w:t>
            </w:r>
            <w:r w:rsidR="00F916EA">
              <w:rPr>
                <w:sz w:val="28"/>
                <w:szCs w:val="28"/>
                <w:lang w:val="ru-RU"/>
              </w:rPr>
              <w:t>ка</w:t>
            </w:r>
            <w:r w:rsidRPr="002F7498">
              <w:rPr>
                <w:sz w:val="28"/>
                <w:szCs w:val="28"/>
                <w:lang w:val="ru-RU"/>
              </w:rPr>
              <w:t xml:space="preserve"> привычк</w:t>
            </w:r>
            <w:r w:rsidR="00F916EA">
              <w:rPr>
                <w:sz w:val="28"/>
                <w:szCs w:val="28"/>
                <w:lang w:val="ru-RU"/>
              </w:rPr>
              <w:t>и</w:t>
            </w:r>
            <w:r w:rsidRPr="002F7498">
              <w:rPr>
                <w:sz w:val="28"/>
                <w:szCs w:val="28"/>
                <w:lang w:val="ru-RU"/>
              </w:rPr>
              <w:t xml:space="preserve"> к постоянным зан</w:t>
            </w:r>
            <w:r w:rsidRPr="002F7498">
              <w:rPr>
                <w:sz w:val="28"/>
                <w:szCs w:val="28"/>
                <w:lang w:val="ru-RU"/>
              </w:rPr>
              <w:t>я</w:t>
            </w:r>
            <w:r w:rsidRPr="002F7498">
              <w:rPr>
                <w:sz w:val="28"/>
                <w:szCs w:val="28"/>
                <w:lang w:val="ru-RU"/>
              </w:rPr>
              <w:t>тиям и способствовать интеграции физической активности в повседневный образ жизни:</w:t>
            </w:r>
          </w:p>
          <w:p w:rsidR="002E52A9" w:rsidRPr="00922C47" w:rsidRDefault="002F7498" w:rsidP="002F7498">
            <w:pPr>
              <w:pStyle w:val="10"/>
              <w:spacing w:before="0" w:after="0"/>
              <w:ind w:firstLine="709"/>
              <w:jc w:val="both"/>
              <w:rPr>
                <w:sz w:val="26"/>
                <w:szCs w:val="26"/>
              </w:rPr>
            </w:pPr>
            <w:r w:rsidRPr="002F7498">
              <w:rPr>
                <w:sz w:val="28"/>
                <w:szCs w:val="28"/>
              </w:rPr>
              <w:t>привле</w:t>
            </w:r>
            <w:r w:rsidR="00F916EA">
              <w:rPr>
                <w:sz w:val="28"/>
                <w:szCs w:val="28"/>
              </w:rPr>
              <w:t>чение</w:t>
            </w:r>
            <w:r w:rsidRPr="002F7498">
              <w:rPr>
                <w:sz w:val="28"/>
                <w:szCs w:val="28"/>
              </w:rPr>
              <w:t xml:space="preserve"> к занятиям больш</w:t>
            </w:r>
            <w:r w:rsidR="00F916EA">
              <w:rPr>
                <w:sz w:val="28"/>
                <w:szCs w:val="28"/>
              </w:rPr>
              <w:t>ого</w:t>
            </w:r>
            <w:r w:rsidRPr="002F7498">
              <w:rPr>
                <w:sz w:val="28"/>
                <w:szCs w:val="28"/>
              </w:rPr>
              <w:t xml:space="preserve"> количеств</w:t>
            </w:r>
            <w:r w:rsidR="00F916EA">
              <w:rPr>
                <w:sz w:val="28"/>
                <w:szCs w:val="28"/>
              </w:rPr>
              <w:t>а</w:t>
            </w:r>
            <w:r w:rsidRPr="002F7498">
              <w:rPr>
                <w:sz w:val="28"/>
                <w:szCs w:val="28"/>
              </w:rPr>
              <w:t xml:space="preserve"> людей пожилого возраста</w:t>
            </w:r>
            <w:r>
              <w:t>.</w:t>
            </w:r>
          </w:p>
          <w:p w:rsidR="009A5480" w:rsidRPr="00922C47" w:rsidRDefault="009A5480" w:rsidP="00922C47">
            <w:pPr>
              <w:pStyle w:val="10"/>
              <w:spacing w:before="0" w:after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922C47" w:rsidRPr="00C364BE" w:rsidTr="002F7498">
        <w:tc>
          <w:tcPr>
            <w:tcW w:w="706" w:type="dxa"/>
          </w:tcPr>
          <w:p w:rsidR="00922C47" w:rsidRPr="00C364BE" w:rsidRDefault="00922C47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0" w:type="dxa"/>
          </w:tcPr>
          <w:p w:rsidR="00922C47" w:rsidRPr="00C364BE" w:rsidRDefault="00922C47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095" w:type="dxa"/>
          </w:tcPr>
          <w:p w:rsidR="00F916EA" w:rsidRDefault="00F916EA" w:rsidP="000E04C4">
            <w:pPr>
              <w:pStyle w:val="22"/>
              <w:shd w:val="clear" w:color="auto" w:fill="auto"/>
              <w:tabs>
                <w:tab w:val="left" w:pos="223"/>
              </w:tabs>
              <w:spacing w:line="240" w:lineRule="auto"/>
              <w:ind w:firstLine="709"/>
              <w:jc w:val="both"/>
            </w:pPr>
            <w:r>
              <w:t>Укрепление здоровья, расширение фун</w:t>
            </w:r>
            <w:r>
              <w:t>к</w:t>
            </w:r>
            <w:r>
              <w:t>циональных возможностей организма граждан пожилого возраста;</w:t>
            </w:r>
          </w:p>
          <w:p w:rsidR="00F916EA" w:rsidRDefault="00F916EA" w:rsidP="000E04C4">
            <w:pPr>
              <w:pStyle w:val="22"/>
              <w:shd w:val="clear" w:color="auto" w:fill="auto"/>
              <w:tabs>
                <w:tab w:val="left" w:pos="223"/>
              </w:tabs>
              <w:spacing w:line="240" w:lineRule="auto"/>
              <w:ind w:firstLine="709"/>
              <w:jc w:val="both"/>
            </w:pPr>
            <w:r>
              <w:t>изучение и применение в жизненной пра</w:t>
            </w:r>
            <w:r>
              <w:t>к</w:t>
            </w:r>
            <w:r>
              <w:t>тике правил здорового питания;</w:t>
            </w:r>
          </w:p>
          <w:p w:rsidR="00F916EA" w:rsidRDefault="00F916EA" w:rsidP="000E04C4">
            <w:pPr>
              <w:pStyle w:val="22"/>
              <w:shd w:val="clear" w:color="auto" w:fill="auto"/>
              <w:tabs>
                <w:tab w:val="left" w:pos="223"/>
              </w:tabs>
              <w:spacing w:line="240" w:lineRule="auto"/>
              <w:ind w:firstLine="709"/>
              <w:jc w:val="both"/>
            </w:pPr>
            <w:r>
              <w:t>освоение знаний о физической культуре и спорте, их истории и современном развитии, р</w:t>
            </w:r>
            <w:r>
              <w:t>о</w:t>
            </w:r>
            <w:r>
              <w:t>ли в формировании здорового образа жизни;</w:t>
            </w:r>
          </w:p>
          <w:p w:rsidR="00F916EA" w:rsidRDefault="00F916EA" w:rsidP="000E04C4">
            <w:pPr>
              <w:pStyle w:val="22"/>
              <w:shd w:val="clear" w:color="auto" w:fill="auto"/>
              <w:tabs>
                <w:tab w:val="left" w:pos="365"/>
              </w:tabs>
              <w:spacing w:line="240" w:lineRule="auto"/>
              <w:ind w:firstLine="709"/>
              <w:jc w:val="both"/>
            </w:pPr>
            <w:r>
              <w:t>активизация двигательных навыков и применение их в повседневной жизнедеятельн</w:t>
            </w:r>
            <w:r>
              <w:t>о</w:t>
            </w:r>
            <w:r>
              <w:t>сти;</w:t>
            </w:r>
          </w:p>
          <w:p w:rsidR="000E04C4" w:rsidRDefault="00F916EA" w:rsidP="000E04C4">
            <w:pPr>
              <w:pStyle w:val="22"/>
              <w:shd w:val="clear" w:color="auto" w:fill="auto"/>
              <w:tabs>
                <w:tab w:val="left" w:pos="223"/>
              </w:tabs>
              <w:spacing w:line="240" w:lineRule="auto"/>
              <w:ind w:firstLine="709"/>
              <w:jc w:val="both"/>
            </w:pPr>
            <w:r>
              <w:t>поддержание жизненной активности пре</w:t>
            </w:r>
            <w:r>
              <w:t>д</w:t>
            </w:r>
            <w:r>
              <w:t>стави</w:t>
            </w:r>
            <w:r w:rsidR="000E04C4">
              <w:t xml:space="preserve">телей старшего поколения; </w:t>
            </w:r>
          </w:p>
          <w:p w:rsidR="00F916EA" w:rsidRDefault="00F916EA" w:rsidP="000E04C4">
            <w:pPr>
              <w:pStyle w:val="22"/>
              <w:shd w:val="clear" w:color="auto" w:fill="auto"/>
              <w:tabs>
                <w:tab w:val="left" w:pos="223"/>
              </w:tabs>
              <w:spacing w:line="240" w:lineRule="auto"/>
              <w:ind w:firstLine="709"/>
              <w:jc w:val="both"/>
            </w:pPr>
            <w:r>
              <w:t>профилактика заболеваний опорно-двигательного аппарата, сердечнососудистой системы, нервной системы.</w:t>
            </w:r>
          </w:p>
          <w:p w:rsidR="00922C47" w:rsidRDefault="00922C47" w:rsidP="002F7498">
            <w:pPr>
              <w:pStyle w:val="a7"/>
              <w:spacing w:line="240" w:lineRule="auto"/>
              <w:ind w:firstLine="709"/>
              <w:jc w:val="both"/>
            </w:pPr>
          </w:p>
        </w:tc>
      </w:tr>
      <w:tr w:rsidR="00922C47" w:rsidRPr="00C364BE" w:rsidTr="002F7498">
        <w:tc>
          <w:tcPr>
            <w:tcW w:w="706" w:type="dxa"/>
          </w:tcPr>
          <w:p w:rsidR="00922C47" w:rsidRPr="00C364BE" w:rsidRDefault="00922C47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0" w:type="dxa"/>
          </w:tcPr>
          <w:p w:rsidR="00922C47" w:rsidRPr="00C364BE" w:rsidRDefault="00922C47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6095" w:type="dxa"/>
          </w:tcPr>
          <w:p w:rsidR="00922C47" w:rsidRPr="002F7498" w:rsidRDefault="002F7498" w:rsidP="002E52A9">
            <w:pPr>
              <w:pStyle w:val="11"/>
              <w:ind w:left="0" w:firstLine="709"/>
              <w:jc w:val="both"/>
              <w:rPr>
                <w:sz w:val="28"/>
                <w:szCs w:val="28"/>
              </w:rPr>
            </w:pPr>
            <w:r w:rsidRPr="002F7498">
              <w:rPr>
                <w:sz w:val="28"/>
                <w:szCs w:val="28"/>
              </w:rPr>
              <w:t xml:space="preserve"> Сохранение, стабилизация физического и психологического состояния, улучшение здоровья и качества жизни пожилых людей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Прогнозируемая результати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ность проекта</w:t>
            </w:r>
          </w:p>
        </w:tc>
        <w:tc>
          <w:tcPr>
            <w:tcW w:w="6095" w:type="dxa"/>
          </w:tcPr>
          <w:p w:rsidR="000E04C4" w:rsidRPr="000E04C4" w:rsidRDefault="000E04C4" w:rsidP="000E04C4">
            <w:pPr>
              <w:pStyle w:val="22"/>
              <w:shd w:val="clear" w:color="auto" w:fill="auto"/>
              <w:tabs>
                <w:tab w:val="left" w:pos="258"/>
              </w:tabs>
              <w:spacing w:line="317" w:lineRule="exact"/>
              <w:ind w:firstLine="709"/>
              <w:jc w:val="both"/>
            </w:pPr>
            <w:r w:rsidRPr="000E04C4">
              <w:t>Повышение устойчивости организма к н</w:t>
            </w:r>
            <w:r w:rsidRPr="000E04C4">
              <w:t>е</w:t>
            </w:r>
            <w:r w:rsidRPr="000E04C4">
              <w:t>благоприятным факторам внешней среды;</w:t>
            </w:r>
          </w:p>
          <w:p w:rsidR="000E04C4" w:rsidRPr="000E04C4" w:rsidRDefault="000E04C4" w:rsidP="000E04C4">
            <w:pPr>
              <w:pStyle w:val="22"/>
              <w:shd w:val="clear" w:color="auto" w:fill="auto"/>
              <w:tabs>
                <w:tab w:val="left" w:pos="258"/>
              </w:tabs>
              <w:spacing w:line="317" w:lineRule="exact"/>
              <w:ind w:firstLine="709"/>
              <w:jc w:val="both"/>
            </w:pPr>
            <w:r w:rsidRPr="000E04C4">
              <w:t>Продление активной творческой жизни;</w:t>
            </w:r>
          </w:p>
          <w:p w:rsidR="000E04C4" w:rsidRPr="000E04C4" w:rsidRDefault="000E04C4" w:rsidP="000E04C4">
            <w:pPr>
              <w:pStyle w:val="22"/>
              <w:shd w:val="clear" w:color="auto" w:fill="auto"/>
              <w:tabs>
                <w:tab w:val="left" w:pos="268"/>
              </w:tabs>
              <w:spacing w:line="317" w:lineRule="exact"/>
              <w:ind w:firstLine="709"/>
              <w:jc w:val="both"/>
            </w:pPr>
            <w:r w:rsidRPr="000E04C4">
              <w:t>Приобретение гражданами пожилого во</w:t>
            </w:r>
            <w:r w:rsidRPr="000E04C4">
              <w:t>з</w:t>
            </w:r>
            <w:r w:rsidRPr="000E04C4">
              <w:t>раста определенного круга знаний по основам физической культуры и самостоятельному и</w:t>
            </w:r>
            <w:r w:rsidRPr="000E04C4">
              <w:t>с</w:t>
            </w:r>
            <w:r w:rsidRPr="000E04C4">
              <w:t>пользованию физических упражнений;</w:t>
            </w:r>
          </w:p>
          <w:p w:rsidR="000E04C4" w:rsidRPr="000E04C4" w:rsidRDefault="000E04C4" w:rsidP="000E04C4">
            <w:pPr>
              <w:pStyle w:val="22"/>
              <w:shd w:val="clear" w:color="auto" w:fill="auto"/>
              <w:tabs>
                <w:tab w:val="left" w:pos="292"/>
              </w:tabs>
              <w:spacing w:line="317" w:lineRule="exact"/>
              <w:ind w:firstLine="709"/>
              <w:jc w:val="both"/>
            </w:pPr>
            <w:r w:rsidRPr="000E04C4">
              <w:t>Воспитание уверенности в своих силах, развитие физических способностей личности;</w:t>
            </w:r>
          </w:p>
          <w:p w:rsidR="000E04C4" w:rsidRPr="000E04C4" w:rsidRDefault="000E04C4" w:rsidP="000E04C4">
            <w:pPr>
              <w:pStyle w:val="22"/>
              <w:shd w:val="clear" w:color="auto" w:fill="auto"/>
              <w:spacing w:line="317" w:lineRule="exact"/>
              <w:ind w:firstLine="709"/>
              <w:jc w:val="both"/>
            </w:pPr>
            <w:r w:rsidRPr="000E04C4">
              <w:t>Улучшение психоэмоционального состо</w:t>
            </w:r>
            <w:r w:rsidRPr="000E04C4">
              <w:t>я</w:t>
            </w:r>
            <w:r w:rsidRPr="000E04C4">
              <w:t>ния клиентов;</w:t>
            </w:r>
          </w:p>
          <w:p w:rsidR="000E04C4" w:rsidRDefault="000E04C4" w:rsidP="000E04C4">
            <w:pPr>
              <w:pStyle w:val="22"/>
              <w:shd w:val="clear" w:color="auto" w:fill="auto"/>
              <w:spacing w:line="317" w:lineRule="exact"/>
              <w:ind w:firstLine="709"/>
              <w:jc w:val="both"/>
            </w:pPr>
            <w:r w:rsidRPr="000E04C4">
              <w:t>Развитие</w:t>
            </w:r>
            <w:r>
              <w:t xml:space="preserve"> двигательных умений и навыков.</w:t>
            </w:r>
          </w:p>
          <w:p w:rsidR="009A5480" w:rsidRPr="002F7498" w:rsidRDefault="000E04C4" w:rsidP="002F74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э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фективности проекта</w:t>
            </w:r>
          </w:p>
        </w:tc>
        <w:tc>
          <w:tcPr>
            <w:tcW w:w="6095" w:type="dxa"/>
          </w:tcPr>
          <w:p w:rsidR="000E04C4" w:rsidRDefault="002F7498" w:rsidP="000E04C4">
            <w:pPr>
              <w:pStyle w:val="22"/>
              <w:shd w:val="clear" w:color="auto" w:fill="auto"/>
              <w:spacing w:line="322" w:lineRule="exact"/>
              <w:ind w:firstLine="709"/>
              <w:jc w:val="both"/>
            </w:pPr>
            <w:r>
              <w:t xml:space="preserve"> </w:t>
            </w:r>
            <w:r w:rsidR="000E04C4">
              <w:rPr>
                <w:rStyle w:val="23"/>
              </w:rPr>
              <w:t>Эффективность</w:t>
            </w:r>
            <w:r w:rsidR="000E04C4">
              <w:t xml:space="preserve"> физкультурно-оздоровительной деятельности связана с прио</w:t>
            </w:r>
            <w:r w:rsidR="000E04C4">
              <w:t>б</w:t>
            </w:r>
            <w:r w:rsidR="000E04C4">
              <w:t>ретением определенного уровня знаний, улу</w:t>
            </w:r>
            <w:r w:rsidR="000E04C4">
              <w:t>ч</w:t>
            </w:r>
            <w:r w:rsidR="000E04C4">
              <w:t>шением уровня физической адаптации к совр</w:t>
            </w:r>
            <w:r w:rsidR="000E04C4">
              <w:t>е</w:t>
            </w:r>
            <w:r w:rsidR="000E04C4">
              <w:t>менным условиям жизни, а также с удовлетв</w:t>
            </w:r>
            <w:r w:rsidR="000E04C4">
              <w:t>о</w:t>
            </w:r>
            <w:r w:rsidR="000E04C4">
              <w:t xml:space="preserve">ренностью граждан пожилого возраста ходом и результатами </w:t>
            </w:r>
            <w:proofErr w:type="spellStart"/>
            <w:r w:rsidR="000E04C4">
              <w:t>физкультурнооздоровительной</w:t>
            </w:r>
            <w:proofErr w:type="spellEnd"/>
            <w:r w:rsidR="000E04C4">
              <w:t xml:space="preserve"> д</w:t>
            </w:r>
            <w:r w:rsidR="000E04C4">
              <w:t>е</w:t>
            </w:r>
            <w:r w:rsidR="000E04C4">
              <w:t>ятельности.</w:t>
            </w:r>
          </w:p>
          <w:p w:rsidR="000E04C4" w:rsidRDefault="002F7498" w:rsidP="000E04C4">
            <w:pPr>
              <w:pStyle w:val="22"/>
              <w:shd w:val="clear" w:color="auto" w:fill="auto"/>
              <w:spacing w:line="240" w:lineRule="auto"/>
              <w:ind w:firstLine="0"/>
              <w:jc w:val="both"/>
            </w:pPr>
            <w:r w:rsidRPr="00F916EA">
              <w:t xml:space="preserve">         </w:t>
            </w:r>
            <w:r w:rsidR="000E04C4">
              <w:t xml:space="preserve">Выявление </w:t>
            </w:r>
            <w:r w:rsidR="000E04C4">
              <w:rPr>
                <w:rStyle w:val="23"/>
              </w:rPr>
              <w:t xml:space="preserve">уровня </w:t>
            </w:r>
            <w:proofErr w:type="spellStart"/>
            <w:r w:rsidR="000E04C4">
              <w:rPr>
                <w:rStyle w:val="23"/>
              </w:rPr>
              <w:t>достигн</w:t>
            </w:r>
            <w:r w:rsidR="000E04C4">
              <w:rPr>
                <w:rStyle w:val="23"/>
              </w:rPr>
              <w:t>у</w:t>
            </w:r>
            <w:r w:rsidR="000E04C4">
              <w:rPr>
                <w:rStyle w:val="23"/>
              </w:rPr>
              <w:t>тых_результатов</w:t>
            </w:r>
            <w:proofErr w:type="spellEnd"/>
            <w:r w:rsidR="000E04C4">
              <w:t xml:space="preserve"> осуществляется </w:t>
            </w:r>
            <w:proofErr w:type="gramStart"/>
            <w:r w:rsidR="000E04C4">
              <w:t>через</w:t>
            </w:r>
            <w:proofErr w:type="gramEnd"/>
            <w:r w:rsidR="000E04C4">
              <w:t>:</w:t>
            </w:r>
          </w:p>
          <w:p w:rsidR="000E04C4" w:rsidRDefault="000E04C4" w:rsidP="000E04C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124"/>
              </w:tabs>
              <w:spacing w:line="240" w:lineRule="auto"/>
              <w:jc w:val="both"/>
            </w:pPr>
            <w:r>
              <w:t>1. Проведение анкетирования по количестве</w:t>
            </w:r>
            <w:r>
              <w:t>н</w:t>
            </w:r>
            <w:r>
              <w:t>ным и качественным показателям.</w:t>
            </w:r>
          </w:p>
          <w:p w:rsidR="000E04C4" w:rsidRDefault="000E04C4" w:rsidP="000E04C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line="240" w:lineRule="auto"/>
              <w:ind w:firstLine="0"/>
              <w:jc w:val="both"/>
            </w:pPr>
            <w:r>
              <w:t>Наблюдения и беседы.</w:t>
            </w:r>
          </w:p>
          <w:p w:rsidR="000E04C4" w:rsidRDefault="000E04C4" w:rsidP="000E04C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line="240" w:lineRule="auto"/>
              <w:ind w:firstLine="0"/>
              <w:jc w:val="both"/>
            </w:pPr>
            <w:r>
              <w:t>Анализ результатов работы.</w:t>
            </w:r>
          </w:p>
          <w:p w:rsidR="009A5480" w:rsidRPr="00922C47" w:rsidRDefault="002F7498" w:rsidP="00F9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 результатах внедрения техн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логии (годовая, квартальная и т.п.)</w:t>
            </w:r>
          </w:p>
        </w:tc>
        <w:tc>
          <w:tcPr>
            <w:tcW w:w="6095" w:type="dxa"/>
          </w:tcPr>
          <w:p w:rsidR="009A5480" w:rsidRPr="00915977" w:rsidRDefault="007C4DFD" w:rsidP="00F916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вартальная</w:t>
            </w:r>
            <w:proofErr w:type="gramEnd"/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,  годовая,  в форме текстов</w:t>
            </w: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го отчета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095" w:type="dxa"/>
          </w:tcPr>
          <w:p w:rsidR="00F916EA" w:rsidRPr="00F916EA" w:rsidRDefault="00F916EA" w:rsidP="00F916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EA">
              <w:rPr>
                <w:rFonts w:ascii="Times New Roman" w:hAnsi="Times New Roman" w:cs="Times New Roman"/>
                <w:sz w:val="28"/>
                <w:szCs w:val="28"/>
              </w:rPr>
              <w:t>В последнее время государство уделяет большое внимание гражданам пожилого возра</w:t>
            </w:r>
            <w:r w:rsidRPr="00F916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16EA">
              <w:rPr>
                <w:rFonts w:ascii="Times New Roman" w:hAnsi="Times New Roman" w:cs="Times New Roman"/>
                <w:sz w:val="28"/>
                <w:szCs w:val="28"/>
              </w:rPr>
              <w:t xml:space="preserve">та в связи с ожидаемым приростом их числа в ближайшие годы. </w:t>
            </w:r>
          </w:p>
          <w:p w:rsidR="00F916EA" w:rsidRDefault="00F916EA" w:rsidP="00F916EA">
            <w:pPr>
              <w:pStyle w:val="22"/>
              <w:shd w:val="clear" w:color="auto" w:fill="auto"/>
              <w:spacing w:line="322" w:lineRule="exact"/>
              <w:ind w:firstLine="760"/>
              <w:jc w:val="both"/>
            </w:pPr>
            <w:r>
              <w:t xml:space="preserve"> Низкая рождаемость и рост ожидаемой продолжительности жизни приведут к увелич</w:t>
            </w:r>
            <w:r>
              <w:t>е</w:t>
            </w:r>
            <w:r>
              <w:t>нию доли граждан пожилого возраста в структ</w:t>
            </w:r>
            <w:r>
              <w:t>у</w:t>
            </w:r>
            <w:r>
              <w:t>ре населения.</w:t>
            </w:r>
          </w:p>
          <w:p w:rsidR="00F916EA" w:rsidRDefault="00F916EA" w:rsidP="00F916EA">
            <w:pPr>
              <w:pStyle w:val="22"/>
              <w:shd w:val="clear" w:color="auto" w:fill="auto"/>
              <w:spacing w:line="322" w:lineRule="exact"/>
              <w:ind w:firstLine="760"/>
              <w:jc w:val="both"/>
            </w:pPr>
            <w:r>
              <w:t>В такой ситуации необходимо обеспечить старшему поколению высокое качество жизни, сохранение здоровья и работоспособности. По мнению большинства специалистов, главную роль в повышении качества жизни граждан п</w:t>
            </w:r>
            <w:r>
              <w:t>о</w:t>
            </w:r>
            <w:r>
              <w:t xml:space="preserve">жилого возраста, в сохранении их здоровья и </w:t>
            </w:r>
            <w:r>
              <w:lastRenderedPageBreak/>
              <w:t>физической работоспособности должна сыграть оздоровительная физическая культура.</w:t>
            </w:r>
          </w:p>
          <w:p w:rsidR="00F916EA" w:rsidRDefault="00F916EA" w:rsidP="00F916EA">
            <w:pPr>
              <w:pStyle w:val="22"/>
              <w:shd w:val="clear" w:color="auto" w:fill="auto"/>
              <w:spacing w:line="322" w:lineRule="exact"/>
              <w:ind w:firstLine="760"/>
            </w:pPr>
            <w:r>
              <w:rPr>
                <w:rStyle w:val="23"/>
              </w:rPr>
              <w:t>Актуальность</w:t>
            </w:r>
            <w:r>
              <w:t xml:space="preserve"> этой проблемы и легла в основу технологии «Час здоровья» по организ</w:t>
            </w:r>
            <w:r>
              <w:t>а</w:t>
            </w:r>
            <w:r>
              <w:t>ции физкультурно-оздоровительной работы с гражданами пожилого возраста.</w:t>
            </w:r>
          </w:p>
          <w:p w:rsidR="009A5480" w:rsidRPr="002E52A9" w:rsidRDefault="009A5480" w:rsidP="002E52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6095" w:type="dxa"/>
          </w:tcPr>
          <w:p w:rsidR="006474AD" w:rsidRPr="007E41EA" w:rsidRDefault="00F916EA" w:rsidP="00922C47">
            <w:pPr>
              <w:tabs>
                <w:tab w:val="left" w:pos="1260"/>
                <w:tab w:val="left" w:pos="4380"/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Технология заключается в проведении специалистами учреждения с пожилыми люд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ми 2 раза в неделю на определенных картой сети спортивных объектов спортивных площадках спортивно-оздоровительных мероприятий: щ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 xml:space="preserve">дящих комплексов упражнений, </w:t>
            </w:r>
            <w:r w:rsidR="007E41EA">
              <w:rPr>
                <w:rFonts w:ascii="Times New Roman" w:hAnsi="Times New Roman" w:cs="Times New Roman"/>
                <w:sz w:val="28"/>
                <w:szCs w:val="28"/>
              </w:rPr>
              <w:t>танцевального фитнеса для пожилых «</w:t>
            </w:r>
            <w:proofErr w:type="spellStart"/>
            <w:r w:rsidR="007E41EA">
              <w:rPr>
                <w:rFonts w:ascii="Times New Roman" w:hAnsi="Times New Roman" w:cs="Times New Roman"/>
                <w:sz w:val="28"/>
                <w:szCs w:val="28"/>
              </w:rPr>
              <w:t>Зумба</w:t>
            </w:r>
            <w:proofErr w:type="spellEnd"/>
            <w:r w:rsidR="007E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1EA">
              <w:rPr>
                <w:rFonts w:ascii="Times New Roman" w:hAnsi="Times New Roman" w:cs="Times New Roman"/>
                <w:sz w:val="28"/>
                <w:szCs w:val="28"/>
              </w:rPr>
              <w:t>голд</w:t>
            </w:r>
            <w:proofErr w:type="spellEnd"/>
            <w:r w:rsidR="007E41E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скандина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41EA">
              <w:rPr>
                <w:rFonts w:ascii="Times New Roman" w:hAnsi="Times New Roman" w:cs="Times New Roman"/>
                <w:sz w:val="28"/>
                <w:szCs w:val="28"/>
              </w:rPr>
              <w:t>ской ходьбы, мини-спартакиад и спортивно-развлекательных программ.</w:t>
            </w:r>
            <w:proofErr w:type="gramEnd"/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6095" w:type="dxa"/>
          </w:tcPr>
          <w:p w:rsidR="006474AD" w:rsidRPr="00C364BE" w:rsidRDefault="002E52A9" w:rsidP="007E41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2A9">
              <w:rPr>
                <w:rFonts w:ascii="Times New Roman" w:hAnsi="Times New Roman" w:cs="Times New Roman"/>
                <w:sz w:val="28"/>
                <w:szCs w:val="28"/>
              </w:rPr>
              <w:t>пециалистами отделени</w:t>
            </w:r>
            <w:r w:rsidR="007E41EA">
              <w:rPr>
                <w:rFonts w:ascii="Times New Roman" w:hAnsi="Times New Roman" w:cs="Times New Roman"/>
                <w:sz w:val="28"/>
                <w:szCs w:val="28"/>
              </w:rPr>
              <w:t>й социального обслуживания на дому</w:t>
            </w:r>
            <w:r w:rsidRPr="002E52A9">
              <w:rPr>
                <w:rFonts w:ascii="Times New Roman" w:hAnsi="Times New Roman" w:cs="Times New Roman"/>
                <w:sz w:val="28"/>
                <w:szCs w:val="28"/>
              </w:rPr>
              <w:t xml:space="preserve"> будут отмечаться  изм</w:t>
            </w:r>
            <w:r w:rsidRPr="002E52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52A9">
              <w:rPr>
                <w:rFonts w:ascii="Times New Roman" w:hAnsi="Times New Roman" w:cs="Times New Roman"/>
                <w:sz w:val="28"/>
                <w:szCs w:val="28"/>
              </w:rPr>
              <w:t>нения эмоционального состояния участников проекта, будут оценены умения и навыки, пол</w:t>
            </w:r>
            <w:r w:rsidRPr="002E52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52A9">
              <w:rPr>
                <w:rFonts w:ascii="Times New Roman" w:hAnsi="Times New Roman" w:cs="Times New Roman"/>
                <w:sz w:val="28"/>
                <w:szCs w:val="28"/>
              </w:rPr>
              <w:t>ченные в процессе реализации проекта.</w:t>
            </w:r>
          </w:p>
        </w:tc>
      </w:tr>
    </w:tbl>
    <w:p w:rsidR="00637F4C" w:rsidRPr="00C364BE" w:rsidRDefault="00637F4C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37F4C" w:rsidRPr="00C364BE" w:rsidSect="00637F4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90A"/>
    <w:multiLevelType w:val="multilevel"/>
    <w:tmpl w:val="F4C02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7284F"/>
    <w:multiLevelType w:val="multilevel"/>
    <w:tmpl w:val="2104E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761C5"/>
    <w:multiLevelType w:val="multilevel"/>
    <w:tmpl w:val="3CF02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4C"/>
    <w:rsid w:val="00071706"/>
    <w:rsid w:val="000E04C4"/>
    <w:rsid w:val="001141D9"/>
    <w:rsid w:val="00195A63"/>
    <w:rsid w:val="002C1465"/>
    <w:rsid w:val="002E52A9"/>
    <w:rsid w:val="002F7498"/>
    <w:rsid w:val="003A7D40"/>
    <w:rsid w:val="003B68BE"/>
    <w:rsid w:val="003E048D"/>
    <w:rsid w:val="00430615"/>
    <w:rsid w:val="004E6F88"/>
    <w:rsid w:val="004F1B93"/>
    <w:rsid w:val="004F3090"/>
    <w:rsid w:val="005502D0"/>
    <w:rsid w:val="0058692B"/>
    <w:rsid w:val="005A5B5B"/>
    <w:rsid w:val="005C4FAD"/>
    <w:rsid w:val="005D1E8A"/>
    <w:rsid w:val="00637F4C"/>
    <w:rsid w:val="006474AD"/>
    <w:rsid w:val="00683183"/>
    <w:rsid w:val="00696C7D"/>
    <w:rsid w:val="007005FF"/>
    <w:rsid w:val="00706D53"/>
    <w:rsid w:val="00712844"/>
    <w:rsid w:val="0072370C"/>
    <w:rsid w:val="007C4DFD"/>
    <w:rsid w:val="007D0ED7"/>
    <w:rsid w:val="007E41EA"/>
    <w:rsid w:val="008649B9"/>
    <w:rsid w:val="00867A90"/>
    <w:rsid w:val="008959E5"/>
    <w:rsid w:val="008B1DFC"/>
    <w:rsid w:val="008C2862"/>
    <w:rsid w:val="00915977"/>
    <w:rsid w:val="00922C47"/>
    <w:rsid w:val="00993175"/>
    <w:rsid w:val="009A5480"/>
    <w:rsid w:val="00A12E9D"/>
    <w:rsid w:val="00A40D26"/>
    <w:rsid w:val="00B754F3"/>
    <w:rsid w:val="00BB7363"/>
    <w:rsid w:val="00BC5029"/>
    <w:rsid w:val="00C364BE"/>
    <w:rsid w:val="00CE56EE"/>
    <w:rsid w:val="00D638D7"/>
    <w:rsid w:val="00DA30AB"/>
    <w:rsid w:val="00DD443A"/>
    <w:rsid w:val="00E254AF"/>
    <w:rsid w:val="00ED2289"/>
    <w:rsid w:val="00ED2C8E"/>
    <w:rsid w:val="00ED5152"/>
    <w:rsid w:val="00EF5AF0"/>
    <w:rsid w:val="00F626BC"/>
    <w:rsid w:val="00F916EA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F4C"/>
    <w:pPr>
      <w:spacing w:after="0" w:line="240" w:lineRule="auto"/>
    </w:pPr>
  </w:style>
  <w:style w:type="table" w:styleId="a4">
    <w:name w:val="Table Grid"/>
    <w:basedOn w:val="a1"/>
    <w:uiPriority w:val="59"/>
    <w:rsid w:val="00637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626BC"/>
    <w:rPr>
      <w:color w:val="0000FF"/>
      <w:u w:val="single"/>
    </w:rPr>
  </w:style>
  <w:style w:type="character" w:customStyle="1" w:styleId="a6">
    <w:name w:val="Основной текст_"/>
    <w:link w:val="2"/>
    <w:rsid w:val="009159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915977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basedOn w:val="a0"/>
    <w:rsid w:val="00DA30AB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DA30AB"/>
  </w:style>
  <w:style w:type="character" w:customStyle="1" w:styleId="20">
    <w:name w:val="Основной шрифт абзаца2"/>
    <w:rsid w:val="00DA30AB"/>
  </w:style>
  <w:style w:type="paragraph" w:customStyle="1" w:styleId="a7">
    <w:name w:val="Содержимое таблицы"/>
    <w:basedOn w:val="a"/>
    <w:rsid w:val="00DA30AB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rsid w:val="00922C4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922C47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ontStyle13">
    <w:name w:val="Font Style13"/>
    <w:basedOn w:val="1"/>
    <w:rsid w:val="00922C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2C47"/>
    <w:pPr>
      <w:widowControl w:val="0"/>
      <w:suppressAutoHyphens/>
      <w:spacing w:after="0" w:line="323" w:lineRule="exact"/>
      <w:ind w:firstLine="37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F74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Верхний колонтитул1"/>
    <w:basedOn w:val="Standard"/>
    <w:rsid w:val="002F7498"/>
    <w:pPr>
      <w:suppressLineNumbers/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0"/>
    <w:link w:val="22"/>
    <w:rsid w:val="00F91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6EA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F916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D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F4C"/>
    <w:pPr>
      <w:spacing w:after="0" w:line="240" w:lineRule="auto"/>
    </w:pPr>
  </w:style>
  <w:style w:type="table" w:styleId="a4">
    <w:name w:val="Table Grid"/>
    <w:basedOn w:val="a1"/>
    <w:uiPriority w:val="59"/>
    <w:rsid w:val="00637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626BC"/>
    <w:rPr>
      <w:color w:val="0000FF"/>
      <w:u w:val="single"/>
    </w:rPr>
  </w:style>
  <w:style w:type="character" w:customStyle="1" w:styleId="a6">
    <w:name w:val="Основной текст_"/>
    <w:link w:val="2"/>
    <w:rsid w:val="009159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915977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basedOn w:val="a0"/>
    <w:rsid w:val="00DA30AB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DA30AB"/>
  </w:style>
  <w:style w:type="character" w:customStyle="1" w:styleId="20">
    <w:name w:val="Основной шрифт абзаца2"/>
    <w:rsid w:val="00DA30AB"/>
  </w:style>
  <w:style w:type="paragraph" w:customStyle="1" w:styleId="a7">
    <w:name w:val="Содержимое таблицы"/>
    <w:basedOn w:val="a"/>
    <w:rsid w:val="00DA30AB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rsid w:val="00922C4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922C47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ontStyle13">
    <w:name w:val="Font Style13"/>
    <w:basedOn w:val="1"/>
    <w:rsid w:val="00922C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2C47"/>
    <w:pPr>
      <w:widowControl w:val="0"/>
      <w:suppressAutoHyphens/>
      <w:spacing w:after="0" w:line="323" w:lineRule="exact"/>
      <w:ind w:firstLine="37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F74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Верхний колонтитул1"/>
    <w:basedOn w:val="Standard"/>
    <w:rsid w:val="002F7498"/>
    <w:pPr>
      <w:suppressLineNumbers/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0"/>
    <w:link w:val="22"/>
    <w:rsid w:val="00F91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6EA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F916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D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Comp_3</cp:lastModifiedBy>
  <cp:revision>6</cp:revision>
  <cp:lastPrinted>2021-07-21T10:38:00Z</cp:lastPrinted>
  <dcterms:created xsi:type="dcterms:W3CDTF">2021-07-19T13:48:00Z</dcterms:created>
  <dcterms:modified xsi:type="dcterms:W3CDTF">2021-07-21T10:44:00Z</dcterms:modified>
</cp:coreProperties>
</file>