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EA" w:rsidRPr="004232EA" w:rsidRDefault="004232EA" w:rsidP="00423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2EA">
        <w:rPr>
          <w:rFonts w:ascii="Times New Roman" w:hAnsi="Times New Roman" w:cs="Times New Roman"/>
          <w:sz w:val="28"/>
          <w:szCs w:val="28"/>
        </w:rPr>
        <w:t xml:space="preserve">Паспорт  </w:t>
      </w:r>
      <w:bookmarkStart w:id="0" w:name="_GoBack"/>
      <w:bookmarkEnd w:id="0"/>
    </w:p>
    <w:p w:rsidR="00C364BE" w:rsidRPr="00C364BE" w:rsidRDefault="004232EA" w:rsidP="00423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2EA">
        <w:rPr>
          <w:rFonts w:ascii="Times New Roman" w:hAnsi="Times New Roman" w:cs="Times New Roman"/>
          <w:sz w:val="28"/>
          <w:szCs w:val="28"/>
        </w:rPr>
        <w:t>инновационной технологии (проекта)  ГБУСО «</w:t>
      </w:r>
      <w:proofErr w:type="spellStart"/>
      <w:r w:rsidRPr="004232E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232EA">
        <w:rPr>
          <w:rFonts w:ascii="Times New Roman" w:hAnsi="Times New Roman" w:cs="Times New Roman"/>
          <w:sz w:val="28"/>
          <w:szCs w:val="28"/>
        </w:rPr>
        <w:t xml:space="preserve"> ЦСОН»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06"/>
        <w:gridCol w:w="3679"/>
        <w:gridCol w:w="6213"/>
      </w:tblGrid>
      <w:tr w:rsidR="00915977" w:rsidRPr="00C364BE" w:rsidTr="00915977">
        <w:tc>
          <w:tcPr>
            <w:tcW w:w="706" w:type="dxa"/>
          </w:tcPr>
          <w:p w:rsidR="00915977" w:rsidRPr="00C364BE" w:rsidRDefault="00915977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213" w:type="dxa"/>
          </w:tcPr>
          <w:p w:rsidR="00683183" w:rsidRPr="00683183" w:rsidRDefault="00683183" w:rsidP="0068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«Мобильная бригада»</w:t>
            </w:r>
          </w:p>
          <w:p w:rsidR="00915977" w:rsidRPr="00915977" w:rsidRDefault="00915977" w:rsidP="00683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213" w:type="dxa"/>
          </w:tcPr>
          <w:p w:rsidR="00683183" w:rsidRPr="00683183" w:rsidRDefault="00683183" w:rsidP="0068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выездной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мобильной бригады для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социальных и иных услуг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инвалидам, в том</w:t>
            </w:r>
          </w:p>
          <w:p w:rsidR="00915977" w:rsidRPr="005A5B5B" w:rsidRDefault="00683183" w:rsidP="00221C94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683183">
              <w:rPr>
                <w:sz w:val="28"/>
                <w:szCs w:val="28"/>
              </w:rPr>
              <w:t>числе</w:t>
            </w:r>
            <w:proofErr w:type="gramEnd"/>
            <w:r w:rsidRPr="00683183">
              <w:rPr>
                <w:sz w:val="28"/>
                <w:szCs w:val="28"/>
              </w:rPr>
              <w:t xml:space="preserve"> детям</w:t>
            </w:r>
            <w:r w:rsidR="00221C94">
              <w:rPr>
                <w:sz w:val="28"/>
                <w:szCs w:val="28"/>
              </w:rPr>
              <w:t xml:space="preserve"> - </w:t>
            </w:r>
            <w:r w:rsidR="00FD0AEC">
              <w:rPr>
                <w:sz w:val="28"/>
                <w:szCs w:val="28"/>
              </w:rPr>
              <w:t>инвалидам</w:t>
            </w:r>
          </w:p>
        </w:tc>
      </w:tr>
      <w:tr w:rsidR="00637F4C" w:rsidRPr="00C364BE" w:rsidTr="00915977">
        <w:tc>
          <w:tcPr>
            <w:tcW w:w="706" w:type="dxa"/>
          </w:tcPr>
          <w:p w:rsidR="00637F4C" w:rsidRPr="00C364BE" w:rsidRDefault="00637F4C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637F4C" w:rsidRPr="00C364BE" w:rsidRDefault="00637F4C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6213" w:type="dxa"/>
          </w:tcPr>
          <w:p w:rsidR="00683183" w:rsidRPr="00683183" w:rsidRDefault="00683183" w:rsidP="0068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Содействие гражданам пожилого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возраста и инвалидам, семьям</w:t>
            </w:r>
            <w:r w:rsidR="00CE5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оказавшимся в трудной 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ситуации, детя</w:t>
            </w:r>
            <w:proofErr w:type="gramStart"/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1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8318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 с целью</w:t>
            </w:r>
          </w:p>
          <w:p w:rsidR="00683183" w:rsidRPr="00683183" w:rsidRDefault="00683183" w:rsidP="0068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обеспечения социального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материального уровня 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83">
              <w:rPr>
                <w:rFonts w:ascii="Times New Roman" w:hAnsi="Times New Roman" w:cs="Times New Roman"/>
                <w:sz w:val="28"/>
                <w:szCs w:val="28"/>
              </w:rPr>
              <w:t>предоставление индивидуальной</w:t>
            </w:r>
          </w:p>
          <w:p w:rsidR="00637F4C" w:rsidRPr="005A5B5B" w:rsidRDefault="00FD0AEC" w:rsidP="006831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</w:tr>
      <w:tr w:rsidR="00221C94" w:rsidRPr="00C364BE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13" w:type="dxa"/>
          </w:tcPr>
          <w:p w:rsidR="00221C94" w:rsidRPr="0095017F" w:rsidRDefault="00221C94" w:rsidP="00BB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</w:t>
            </w:r>
          </w:p>
        </w:tc>
      </w:tr>
      <w:tr w:rsidR="00221C94" w:rsidRPr="00C364BE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213" w:type="dxa"/>
          </w:tcPr>
          <w:p w:rsidR="00221C94" w:rsidRDefault="00221C94" w:rsidP="00BB7BEF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ул.Советская,203</w:t>
            </w:r>
          </w:p>
        </w:tc>
      </w:tr>
      <w:tr w:rsidR="00221C94" w:rsidRPr="00C364BE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213" w:type="dxa"/>
          </w:tcPr>
          <w:p w:rsidR="00221C94" w:rsidRDefault="00221C94" w:rsidP="00BB7BEF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221C94" w:rsidRPr="00221C94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213" w:type="dxa"/>
          </w:tcPr>
          <w:p w:rsidR="00221C94" w:rsidRPr="00951BAB" w:rsidRDefault="00221C94" w:rsidP="00BB7BEF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gusobcson</w:t>
            </w:r>
            <w:proofErr w:type="spellEnd"/>
            <w:proofErr w:type="gramEnd"/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1C94" w:rsidRPr="00C364BE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13" w:type="dxa"/>
          </w:tcPr>
          <w:p w:rsidR="00221C94" w:rsidRPr="00951BAB" w:rsidRDefault="00221C94" w:rsidP="00BB7BEF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51BA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minsoc</w:t>
            </w:r>
            <w:proofErr w:type="spellEnd"/>
            <w:r w:rsidRPr="00951BAB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1C94" w:rsidRPr="00C364BE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213" w:type="dxa"/>
          </w:tcPr>
          <w:p w:rsidR="00221C94" w:rsidRDefault="00221C94" w:rsidP="00BB7BEF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221C94" w:rsidRPr="00C364BE" w:rsidTr="00915977">
        <w:tc>
          <w:tcPr>
            <w:tcW w:w="706" w:type="dxa"/>
          </w:tcPr>
          <w:p w:rsidR="00221C94" w:rsidRPr="00C364BE" w:rsidRDefault="00221C94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221C94" w:rsidRPr="00C364BE" w:rsidRDefault="00221C94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213" w:type="dxa"/>
          </w:tcPr>
          <w:p w:rsidR="00221C94" w:rsidRDefault="00221C94" w:rsidP="00BB7BEF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Ханмагомедовна</w:t>
            </w:r>
            <w:proofErr w:type="spellEnd"/>
          </w:p>
        </w:tc>
      </w:tr>
      <w:tr w:rsidR="00F626BC" w:rsidRPr="00C364BE" w:rsidTr="00915977">
        <w:tc>
          <w:tcPr>
            <w:tcW w:w="706" w:type="dxa"/>
          </w:tcPr>
          <w:p w:rsidR="00F626BC" w:rsidRPr="00C364BE" w:rsidRDefault="00F626BC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9" w:type="dxa"/>
          </w:tcPr>
          <w:p w:rsidR="00F626BC" w:rsidRPr="00C364BE" w:rsidRDefault="003A7D4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213" w:type="dxa"/>
          </w:tcPr>
          <w:p w:rsidR="00F626BC" w:rsidRPr="00C364BE" w:rsidRDefault="00ED2289" w:rsidP="00221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</w:t>
            </w:r>
            <w:r w:rsidR="00CE56E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r w:rsidR="00221C94">
              <w:rPr>
                <w:rFonts w:ascii="Times New Roman" w:hAnsi="Times New Roman" w:cs="Times New Roman"/>
                <w:sz w:val="28"/>
                <w:szCs w:val="28"/>
              </w:rPr>
              <w:t>Селютина Галина Борисовна</w:t>
            </w:r>
          </w:p>
        </w:tc>
      </w:tr>
      <w:tr w:rsidR="00F626BC" w:rsidRPr="00C364BE" w:rsidTr="00915977">
        <w:tc>
          <w:tcPr>
            <w:tcW w:w="706" w:type="dxa"/>
          </w:tcPr>
          <w:p w:rsidR="00F626BC" w:rsidRPr="00C364BE" w:rsidRDefault="003A7D4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9" w:type="dxa"/>
          </w:tcPr>
          <w:p w:rsidR="00F626BC" w:rsidRPr="00C364BE" w:rsidRDefault="003A7D4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213" w:type="dxa"/>
          </w:tcPr>
          <w:p w:rsidR="00F626BC" w:rsidRPr="00C364BE" w:rsidRDefault="00D638D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6BC" w:rsidRPr="00C364BE" w:rsidTr="00915977">
        <w:tc>
          <w:tcPr>
            <w:tcW w:w="706" w:type="dxa"/>
          </w:tcPr>
          <w:p w:rsidR="00F626BC" w:rsidRPr="00C364BE" w:rsidRDefault="003A7D4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9" w:type="dxa"/>
          </w:tcPr>
          <w:p w:rsidR="00F626BC" w:rsidRPr="00C364BE" w:rsidRDefault="003A7D4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213" w:type="dxa"/>
          </w:tcPr>
          <w:p w:rsidR="00915977" w:rsidRDefault="00221C94" w:rsidP="00221C94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sz w:val="28"/>
                <w:szCs w:val="28"/>
              </w:rPr>
              <w:t>26.07.2011 г.№ 67-п</w:t>
            </w:r>
            <w:r w:rsidR="005A5B5B">
              <w:rPr>
                <w:sz w:val="28"/>
                <w:szCs w:val="28"/>
              </w:rPr>
              <w:t xml:space="preserve"> «</w:t>
            </w:r>
            <w:r w:rsidR="00FD0AEC">
              <w:rPr>
                <w:sz w:val="28"/>
                <w:szCs w:val="28"/>
              </w:rPr>
              <w:t>О создании</w:t>
            </w:r>
            <w:r w:rsidR="005A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мобильной бригады» </w:t>
            </w:r>
          </w:p>
          <w:p w:rsidR="00F626BC" w:rsidRPr="00C364BE" w:rsidRDefault="00F626BC" w:rsidP="007D0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213" w:type="dxa"/>
          </w:tcPr>
          <w:p w:rsidR="00915977" w:rsidRPr="00915977" w:rsidRDefault="00D638D7" w:rsidP="00D63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 xml:space="preserve">инвалиды, дети </w:t>
            </w:r>
            <w:proofErr w:type="gramStart"/>
            <w:r w:rsidR="0084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нвалиды, граждане,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оказавшиеся в трудной 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6213" w:type="dxa"/>
          </w:tcPr>
          <w:p w:rsidR="00915977" w:rsidRPr="00915977" w:rsidRDefault="005A5B5B" w:rsidP="00B7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рочно</w:t>
            </w:r>
          </w:p>
        </w:tc>
      </w:tr>
      <w:tr w:rsidR="00F626BC" w:rsidRPr="00C364BE" w:rsidTr="00915977">
        <w:tc>
          <w:tcPr>
            <w:tcW w:w="706" w:type="dxa"/>
          </w:tcPr>
          <w:p w:rsidR="00F626BC" w:rsidRPr="00C364BE" w:rsidRDefault="003E048D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9" w:type="dxa"/>
          </w:tcPr>
          <w:p w:rsidR="00F626BC" w:rsidRPr="00C364BE" w:rsidRDefault="003E048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6213" w:type="dxa"/>
          </w:tcPr>
          <w:p w:rsidR="00F626BC" w:rsidRPr="00C364BE" w:rsidRDefault="00F626BC" w:rsidP="0071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8D" w:rsidRPr="00C364BE" w:rsidTr="00915977">
        <w:tc>
          <w:tcPr>
            <w:tcW w:w="706" w:type="dxa"/>
          </w:tcPr>
          <w:p w:rsidR="003E048D" w:rsidRPr="00C364BE" w:rsidRDefault="003E048D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79" w:type="dxa"/>
          </w:tcPr>
          <w:p w:rsidR="003E048D" w:rsidRPr="00C364BE" w:rsidRDefault="003E048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6213" w:type="dxa"/>
          </w:tcPr>
          <w:p w:rsidR="003E048D" w:rsidRPr="00C364BE" w:rsidRDefault="00D638D7" w:rsidP="00D63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Анализ ситуации для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проекта, планирование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D7">
              <w:rPr>
                <w:rFonts w:ascii="Times New Roman" w:hAnsi="Times New Roman" w:cs="Times New Roman"/>
                <w:sz w:val="28"/>
                <w:szCs w:val="28"/>
              </w:rPr>
              <w:t>реализации проекта, освещение в СМИ</w:t>
            </w:r>
          </w:p>
        </w:tc>
      </w:tr>
      <w:tr w:rsidR="003E048D" w:rsidRPr="00C364BE" w:rsidTr="00915977">
        <w:tc>
          <w:tcPr>
            <w:tcW w:w="706" w:type="dxa"/>
          </w:tcPr>
          <w:p w:rsidR="003E048D" w:rsidRPr="00C364BE" w:rsidRDefault="003E048D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79" w:type="dxa"/>
          </w:tcPr>
          <w:p w:rsidR="003E048D" w:rsidRPr="00C364BE" w:rsidRDefault="003E048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</w:t>
            </w:r>
          </w:p>
        </w:tc>
        <w:tc>
          <w:tcPr>
            <w:tcW w:w="6213" w:type="dxa"/>
          </w:tcPr>
          <w:p w:rsidR="003E048D" w:rsidRPr="005A5B5B" w:rsidRDefault="00FD0AEC" w:rsidP="0071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заведующий отделением срочного социального обслуживания, социальный работник, медицинская сестра, психолог, юрисконсульт, специалист по социальной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водитель</w:t>
            </w:r>
          </w:p>
        </w:tc>
      </w:tr>
      <w:tr w:rsidR="003E048D" w:rsidRPr="00C364BE" w:rsidTr="00915977">
        <w:tc>
          <w:tcPr>
            <w:tcW w:w="706" w:type="dxa"/>
          </w:tcPr>
          <w:p w:rsidR="003E048D" w:rsidRPr="00C364BE" w:rsidRDefault="003E048D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79" w:type="dxa"/>
          </w:tcPr>
          <w:p w:rsidR="003E048D" w:rsidRPr="00C364BE" w:rsidRDefault="003E048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213" w:type="dxa"/>
          </w:tcPr>
          <w:p w:rsidR="003E048D" w:rsidRPr="008959E5" w:rsidRDefault="008959E5" w:rsidP="00FD0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hAnsi="Times New Roman" w:cs="Times New Roman"/>
                <w:sz w:val="28"/>
                <w:szCs w:val="28"/>
              </w:rPr>
              <w:t>Автомобиль центра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8"/>
                <w:szCs w:val="28"/>
              </w:rPr>
              <w:t xml:space="preserve"> и др. инструменты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  <w:tr w:rsidR="003E048D" w:rsidRPr="00C364BE" w:rsidTr="00915977">
        <w:tc>
          <w:tcPr>
            <w:tcW w:w="706" w:type="dxa"/>
          </w:tcPr>
          <w:p w:rsidR="003E048D" w:rsidRPr="00C364BE" w:rsidRDefault="003E048D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79" w:type="dxa"/>
          </w:tcPr>
          <w:p w:rsidR="003E048D" w:rsidRPr="00C364BE" w:rsidRDefault="008B1DFC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6213" w:type="dxa"/>
          </w:tcPr>
          <w:p w:rsidR="008B1DFC" w:rsidRPr="00C364BE" w:rsidRDefault="005A5B5B" w:rsidP="005A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</w:tc>
      </w:tr>
      <w:tr w:rsidR="00915977" w:rsidRPr="00C364BE" w:rsidTr="003C0035">
        <w:trPr>
          <w:trHeight w:val="3178"/>
        </w:trPr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13" w:type="dxa"/>
          </w:tcPr>
          <w:p w:rsidR="00915977" w:rsidRPr="00696C7D" w:rsidRDefault="00BC5029" w:rsidP="003C0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Основной целью создания мобильной</w:t>
            </w:r>
            <w:r w:rsidR="00696C7D"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бригады по оказанию неотлож</w:t>
            </w:r>
            <w:r w:rsidR="003C0035">
              <w:rPr>
                <w:rFonts w:ascii="Times New Roman" w:hAnsi="Times New Roman" w:cs="Times New Roman"/>
                <w:sz w:val="28"/>
                <w:szCs w:val="28"/>
              </w:rPr>
              <w:t xml:space="preserve">ной экстренной  помощи является </w:t>
            </w:r>
            <w:r w:rsidR="00696C7D"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своевременного стабильного доступа к социальным и социально – медицинским  услугам нуждающихся в них пожилых людей, инвалидов, семей с детьми, граждан, попавших в трудную жизненную ситуацию,  проживающих в отдаленных 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>сельских поселениях</w:t>
            </w:r>
            <w:r w:rsidR="00696C7D"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 со слаборазвитой социально – бытовой</w:t>
            </w:r>
            <w:r w:rsidR="003C0035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транспортной инфраструктурой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13" w:type="dxa"/>
          </w:tcPr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E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мобильной бригады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-экстренное реагирование и оказание в кратчайшие сроки социальных услуг гражданам, остро нуждающимся в них в силу преклонного возраста, состояния здоровья, конкретной жизненной ситуации;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-принятие мер по устранению причин, обусловивших нуждаемость граждан в экстренной  адресной социальной и социально – медицинской  помощи;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-оперативное определение конкретных форм помощи  гражданам исходя из состояния их здоровья, </w:t>
            </w:r>
            <w:proofErr w:type="gramStart"/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возможности к самообслуживанию</w:t>
            </w:r>
            <w:proofErr w:type="gramEnd"/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и конкретной жизненной ситуации;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-выявление граждан пожилого возраста и инвалидов, нуждающихся в социально – бытовом и социально – медицинском обслуживании на дому, в стационарном обслуживании и других формах социального обслуживания, в том числе разовой помощи;</w:t>
            </w:r>
          </w:p>
          <w:p w:rsidR="00915977" w:rsidRPr="00BC5029" w:rsidRDefault="00696C7D" w:rsidP="00FD0AEC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EC">
              <w:rPr>
                <w:rFonts w:ascii="Times New Roman" w:hAnsi="Times New Roman" w:cs="Times New Roman"/>
                <w:sz w:val="28"/>
                <w:szCs w:val="28"/>
              </w:rPr>
              <w:t>обеспечение более широкой информационно-консультативной помощи населению о деятельности учреждения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256CEE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213" w:type="dxa"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- укрепление жизнеобеспечения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пожилых людей, инвалидов, лиц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и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поддержания их здоровья, обеспечения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качественными социальными услугами;</w:t>
            </w:r>
          </w:p>
          <w:p w:rsidR="00915977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- защита прав и законных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граждан, повышение уровня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жизни людей, обеспечение оказания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действенной социальной помощи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256CEE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6213" w:type="dxa"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Снижение остроты социальных проблем,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качества жизни социально</w:t>
            </w:r>
            <w:r w:rsidR="003C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незащищенных категорий населения,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услуг по месту</w:t>
            </w:r>
          </w:p>
          <w:p w:rsidR="00915977" w:rsidRPr="00915977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проживания и удовлетворенность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клиентов.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213" w:type="dxa"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- количество выездов мобильных бригад,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единиц;</w:t>
            </w:r>
          </w:p>
          <w:p w:rsidR="00915977" w:rsidRPr="00BC5029" w:rsidRDefault="00BC5029" w:rsidP="003C0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- количество обслуженных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выездов мобильных бригад,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человек/услуг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6213" w:type="dxa"/>
          </w:tcPr>
          <w:p w:rsidR="00915977" w:rsidRPr="00915977" w:rsidRDefault="00915977" w:rsidP="00B7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15977" w:rsidRPr="00C364BE" w:rsidTr="00915977">
        <w:tc>
          <w:tcPr>
            <w:tcW w:w="706" w:type="dxa"/>
          </w:tcPr>
          <w:p w:rsidR="00915977" w:rsidRPr="00C364BE" w:rsidRDefault="00915977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213" w:type="dxa"/>
          </w:tcPr>
          <w:p w:rsidR="00915977" w:rsidRPr="00915977" w:rsidRDefault="00BC5029" w:rsidP="00BC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граждан, повышение уровня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жизни людей, обеспечение оказания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29">
              <w:rPr>
                <w:rFonts w:ascii="Times New Roman" w:hAnsi="Times New Roman" w:cs="Times New Roman"/>
                <w:sz w:val="28"/>
                <w:szCs w:val="28"/>
              </w:rPr>
              <w:t>действенной социальной помощи.</w:t>
            </w:r>
          </w:p>
        </w:tc>
      </w:tr>
      <w:tr w:rsidR="008B1DFC" w:rsidRPr="00C364BE" w:rsidTr="00915977">
        <w:tc>
          <w:tcPr>
            <w:tcW w:w="706" w:type="dxa"/>
          </w:tcPr>
          <w:p w:rsidR="008B1DFC" w:rsidRPr="00C364BE" w:rsidRDefault="002C1465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8B1DFC" w:rsidRPr="00C364BE" w:rsidRDefault="002C1465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213" w:type="dxa"/>
          </w:tcPr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Режим работы мобильной бригады осуществляется в режиме рабочего времени Центра:  с 08.00 час. до 17.00 час</w:t>
            </w:r>
            <w:proofErr w:type="gramStart"/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-по заявкам заведующих  структурными подразделениями по участковому принципу;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-по заявкам общественных организаций, граждан, должностных лиц органов местного самоуправления, организаций и учреждений, выявивших граждан, нуждающихся в социальных услугах в экстренном порядке;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выезд Мобильной бригады осуществляется по телефону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 срочного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 социальные работники  по месту жительства  путем дворовых обходов на </w:t>
            </w:r>
            <w:proofErr w:type="spellStart"/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микроучастках</w:t>
            </w:r>
            <w:proofErr w:type="spellEnd"/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подготовительную работу  по выезду мобильной бригады: обрабатывают обращения граждан по оказанию помощи в  решении возникшей проблемы   и выявляют потребности в видах услуг. После чего доводят до сведения заведующую отделением срочного социального обслуживания, которая  формирует  бригаду специалистов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6C7D" w:rsidRPr="00696C7D" w:rsidRDefault="00696C7D" w:rsidP="00696C7D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Выезды в экстренных случаях   мобильной  бригады  осуществляется не позднее чем через    2 часа  посл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 xml:space="preserve">е поступления экстренной заявки, 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 обращений граждан, попавших в трудную жизненную ситуацию.</w:t>
            </w:r>
          </w:p>
          <w:p w:rsidR="00706D53" w:rsidRPr="005A5B5B" w:rsidRDefault="00696C7D" w:rsidP="003C0035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256CEE"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срочного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организует выезд Мобильной бригады в сроки, согласованные с директором Центра.</w:t>
            </w:r>
            <w:r w:rsidR="003C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>По каждому выезду  заведующая отделением срочного социального обслуживания  предоставляет     директор</w:t>
            </w:r>
            <w:r w:rsidR="004F30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09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696C7D"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установленной форме</w:t>
            </w:r>
            <w:r w:rsidR="003C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DFC" w:rsidRPr="00C364BE" w:rsidTr="00915977">
        <w:tc>
          <w:tcPr>
            <w:tcW w:w="706" w:type="dxa"/>
          </w:tcPr>
          <w:p w:rsidR="008B1DFC" w:rsidRPr="00C364BE" w:rsidRDefault="00706D53" w:rsidP="00256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:rsidR="008B1DFC" w:rsidRPr="00C364BE" w:rsidRDefault="00706D53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6213" w:type="dxa"/>
          </w:tcPr>
          <w:p w:rsidR="00712844" w:rsidRPr="00C364BE" w:rsidRDefault="00915977" w:rsidP="00696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C7D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анкетирование  по удовлетворенности</w:t>
            </w:r>
            <w:r w:rsidR="00256CEE">
              <w:rPr>
                <w:rFonts w:ascii="Times New Roman" w:hAnsi="Times New Roman" w:cs="Times New Roman"/>
                <w:sz w:val="28"/>
                <w:szCs w:val="28"/>
              </w:rPr>
              <w:t xml:space="preserve">  по мере предоставления услуг</w:t>
            </w:r>
          </w:p>
        </w:tc>
      </w:tr>
    </w:tbl>
    <w:p w:rsidR="00637F4C" w:rsidRPr="00C364BE" w:rsidRDefault="00637F4C" w:rsidP="00637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37F4C" w:rsidRPr="00C364BE" w:rsidSect="00637F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4C"/>
    <w:rsid w:val="00221C94"/>
    <w:rsid w:val="00256CEE"/>
    <w:rsid w:val="002C1465"/>
    <w:rsid w:val="003A7D40"/>
    <w:rsid w:val="003B68BE"/>
    <w:rsid w:val="003C0035"/>
    <w:rsid w:val="003E048D"/>
    <w:rsid w:val="004232EA"/>
    <w:rsid w:val="00430615"/>
    <w:rsid w:val="004F1B93"/>
    <w:rsid w:val="004F3090"/>
    <w:rsid w:val="005A5B5B"/>
    <w:rsid w:val="00637F4C"/>
    <w:rsid w:val="00683183"/>
    <w:rsid w:val="00696C7D"/>
    <w:rsid w:val="007005FF"/>
    <w:rsid w:val="00706D53"/>
    <w:rsid w:val="00712844"/>
    <w:rsid w:val="0072370C"/>
    <w:rsid w:val="007D0ED7"/>
    <w:rsid w:val="00845C34"/>
    <w:rsid w:val="008959E5"/>
    <w:rsid w:val="008B1DFC"/>
    <w:rsid w:val="00915977"/>
    <w:rsid w:val="00993175"/>
    <w:rsid w:val="00A12E9D"/>
    <w:rsid w:val="00BB7363"/>
    <w:rsid w:val="00BC5029"/>
    <w:rsid w:val="00C364BE"/>
    <w:rsid w:val="00CE56EE"/>
    <w:rsid w:val="00D638D7"/>
    <w:rsid w:val="00ED2289"/>
    <w:rsid w:val="00ED5152"/>
    <w:rsid w:val="00F626BC"/>
    <w:rsid w:val="00F86AD7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F4C"/>
    <w:pPr>
      <w:spacing w:after="0" w:line="240" w:lineRule="auto"/>
    </w:pPr>
  </w:style>
  <w:style w:type="table" w:styleId="a4">
    <w:name w:val="Table Grid"/>
    <w:basedOn w:val="a1"/>
    <w:uiPriority w:val="59"/>
    <w:rsid w:val="00637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626BC"/>
    <w:rPr>
      <w:color w:val="0000FF"/>
      <w:u w:val="single"/>
    </w:rPr>
  </w:style>
  <w:style w:type="character" w:customStyle="1" w:styleId="a6">
    <w:name w:val="Основной текст_"/>
    <w:link w:val="2"/>
    <w:rsid w:val="009159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15977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Абзац списка1"/>
    <w:basedOn w:val="a"/>
    <w:rsid w:val="00221C94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F4C"/>
    <w:pPr>
      <w:spacing w:after="0" w:line="240" w:lineRule="auto"/>
    </w:pPr>
  </w:style>
  <w:style w:type="table" w:styleId="a4">
    <w:name w:val="Table Grid"/>
    <w:basedOn w:val="a1"/>
    <w:uiPriority w:val="59"/>
    <w:rsid w:val="00637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626BC"/>
    <w:rPr>
      <w:color w:val="0000FF"/>
      <w:u w:val="single"/>
    </w:rPr>
  </w:style>
  <w:style w:type="character" w:customStyle="1" w:styleId="a6">
    <w:name w:val="Основной текст_"/>
    <w:link w:val="2"/>
    <w:rsid w:val="009159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15977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Абзац списка1"/>
    <w:basedOn w:val="a"/>
    <w:rsid w:val="00221C94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Comp_3</cp:lastModifiedBy>
  <cp:revision>7</cp:revision>
  <cp:lastPrinted>2016-04-07T11:23:00Z</cp:lastPrinted>
  <dcterms:created xsi:type="dcterms:W3CDTF">2021-08-05T06:11:00Z</dcterms:created>
  <dcterms:modified xsi:type="dcterms:W3CDTF">2021-08-05T06:46:00Z</dcterms:modified>
</cp:coreProperties>
</file>