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5F" w:rsidRPr="003C2F1D" w:rsidRDefault="003C2F1D" w:rsidP="008009E0">
      <w:pPr>
        <w:ind w:left="-567" w:right="-2"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7335F" w:rsidRPr="003C2F1D" w:rsidRDefault="003C2F1D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7335F" w:rsidRPr="003C2F1D">
        <w:rPr>
          <w:rFonts w:ascii="Times New Roman" w:hAnsi="Times New Roman"/>
          <w:sz w:val="28"/>
          <w:szCs w:val="28"/>
        </w:rPr>
        <w:t>иректор ГБУСО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«</w:t>
      </w:r>
      <w:proofErr w:type="spellStart"/>
      <w:r w:rsidR="00FD244A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  <w:r w:rsidRPr="003C2F1D">
        <w:rPr>
          <w:rFonts w:ascii="Times New Roman" w:hAnsi="Times New Roman"/>
          <w:sz w:val="28"/>
          <w:szCs w:val="28"/>
        </w:rPr>
        <w:t>ЦСОН»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__________</w:t>
      </w:r>
      <w:r w:rsidR="00FD244A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FD244A">
        <w:rPr>
          <w:rFonts w:ascii="Times New Roman" w:hAnsi="Times New Roman"/>
          <w:sz w:val="28"/>
          <w:szCs w:val="28"/>
        </w:rPr>
        <w:t>Кузьменко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</w:p>
    <w:p w:rsidR="0087335F" w:rsidRPr="00FD244A" w:rsidRDefault="0087335F" w:rsidP="00E40C99">
      <w:pPr>
        <w:ind w:firstLine="5387"/>
        <w:jc w:val="center"/>
        <w:rPr>
          <w:rFonts w:ascii="Times New Roman" w:hAnsi="Times New Roman"/>
        </w:rPr>
      </w:pPr>
    </w:p>
    <w:p w:rsidR="0087335F" w:rsidRDefault="0087335F" w:rsidP="0087335F">
      <w:pPr>
        <w:spacing w:line="240" w:lineRule="exact"/>
        <w:ind w:hanging="1440"/>
        <w:rPr>
          <w:rFonts w:ascii="Times New Roman" w:hAnsi="Times New Roman"/>
        </w:rPr>
      </w:pPr>
    </w:p>
    <w:p w:rsidR="0087335F" w:rsidRPr="003C2F1D" w:rsidRDefault="0087335F" w:rsidP="0087335F">
      <w:pPr>
        <w:pStyle w:val="a3"/>
        <w:ind w:right="-110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ПЛАН</w:t>
      </w:r>
    </w:p>
    <w:p w:rsidR="003C2F1D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 xml:space="preserve">мероприятий </w:t>
      </w:r>
      <w:r w:rsidR="008251E6">
        <w:rPr>
          <w:rFonts w:ascii="Times New Roman" w:hAnsi="Times New Roman"/>
          <w:sz w:val="28"/>
          <w:szCs w:val="28"/>
        </w:rPr>
        <w:t xml:space="preserve">по </w:t>
      </w:r>
      <w:r w:rsidR="003C2F1D" w:rsidRPr="003C2F1D">
        <w:rPr>
          <w:rFonts w:ascii="Times New Roman" w:hAnsi="Times New Roman"/>
          <w:sz w:val="28"/>
          <w:szCs w:val="28"/>
        </w:rPr>
        <w:t>предупреждению и противодействию коррупции</w:t>
      </w:r>
    </w:p>
    <w:p w:rsidR="0087335F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ГБУСО «</w:t>
      </w:r>
      <w:proofErr w:type="spellStart"/>
      <w:r w:rsidR="00FD244A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  <w:r w:rsidR="003C2F1D" w:rsidRPr="003C2F1D">
        <w:rPr>
          <w:rFonts w:ascii="Times New Roman" w:hAnsi="Times New Roman"/>
          <w:sz w:val="28"/>
          <w:szCs w:val="28"/>
        </w:rPr>
        <w:t>ЦСОН</w:t>
      </w:r>
      <w:r w:rsidR="008009E0">
        <w:rPr>
          <w:rFonts w:ascii="Times New Roman" w:hAnsi="Times New Roman"/>
          <w:sz w:val="28"/>
          <w:szCs w:val="28"/>
        </w:rPr>
        <w:t>» на 201</w:t>
      </w:r>
      <w:r w:rsidR="009A4E9B">
        <w:rPr>
          <w:rFonts w:ascii="Times New Roman" w:hAnsi="Times New Roman"/>
          <w:sz w:val="28"/>
          <w:szCs w:val="28"/>
        </w:rPr>
        <w:t>8</w:t>
      </w:r>
      <w:r w:rsidRPr="003C2F1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73" w:type="dxa"/>
        <w:tblInd w:w="-20" w:type="dxa"/>
        <w:tblLayout w:type="fixed"/>
        <w:tblLook w:val="04A0"/>
      </w:tblPr>
      <w:tblGrid>
        <w:gridCol w:w="607"/>
        <w:gridCol w:w="5191"/>
        <w:gridCol w:w="1560"/>
        <w:gridCol w:w="141"/>
        <w:gridCol w:w="2174"/>
      </w:tblGrid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Default="0087335F">
            <w:pPr>
              <w:pStyle w:val="a3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</w:rPr>
              <w:t>№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7335F" w:rsidTr="00BF5F3A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A17479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 П</w:t>
            </w: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spellStart"/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17479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  <w:p w:rsidR="0087335F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35F" w:rsidRPr="00BF5F3A" w:rsidRDefault="008009E0" w:rsidP="003952F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воевременно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3952F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водить </w:t>
            </w:r>
            <w:r w:rsidR="00821DF3">
              <w:rPr>
                <w:rFonts w:ascii="Times New Roman" w:hAnsi="Times New Roman"/>
                <w:sz w:val="28"/>
                <w:szCs w:val="28"/>
              </w:rPr>
              <w:t>локальные акты учреждения, направленные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противодействие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коррупции, в соответствие с федеральным и краевым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Default="00BF5F3A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BF5F3A" w:rsidRPr="00FD244A" w:rsidRDefault="00FD244A" w:rsidP="008009E0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Вести строгий учет и контроль исполнения документов для исключения проявления коррупционных рисков при рассмотрении </w:t>
            </w:r>
            <w:r w:rsidR="008B244C">
              <w:rPr>
                <w:rFonts w:ascii="Times New Roman" w:hAnsi="Times New Roman"/>
                <w:sz w:val="28"/>
                <w:szCs w:val="28"/>
              </w:rPr>
              <w:t xml:space="preserve">заявлений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Pr="00BF5F3A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A17479" w:rsidRPr="00A17479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личные дела получателей социальных услуг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приеме на обслуживание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17479" w:rsidRPr="00BF5F3A">
              <w:rPr>
                <w:sz w:val="28"/>
                <w:szCs w:val="28"/>
              </w:rPr>
              <w:t>д</w:t>
            </w:r>
            <w:proofErr w:type="gramEnd"/>
            <w:r w:rsidR="00A17479" w:rsidRPr="00BF5F3A">
              <w:rPr>
                <w:sz w:val="28"/>
                <w:szCs w:val="28"/>
              </w:rPr>
              <w:t>иректора</w:t>
            </w:r>
          </w:p>
          <w:p w:rsidR="00A17479" w:rsidRPr="00BF5F3A" w:rsidRDefault="003320B8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422A0E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пропаганды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Default="00FD244A" w:rsidP="00FD244A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0F54">
              <w:rPr>
                <w:rFonts w:ascii="Times New Roman" w:hAnsi="Times New Roman"/>
                <w:sz w:val="28"/>
                <w:szCs w:val="28"/>
              </w:rPr>
              <w:t xml:space="preserve">оддерживать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</w:t>
            </w:r>
            <w:r w:rsidR="00C70F54">
              <w:rPr>
                <w:rFonts w:ascii="Times New Roman" w:hAnsi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sz w:val="28"/>
                <w:szCs w:val="28"/>
              </w:rPr>
              <w:t>е  ГБУСО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0F54">
              <w:rPr>
                <w:rFonts w:ascii="Times New Roman" w:hAnsi="Times New Roman"/>
                <w:sz w:val="28"/>
                <w:szCs w:val="28"/>
              </w:rPr>
              <w:t>ЦСОН»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актуальном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BF5F3A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A" w:rsidRPr="00BF5F3A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FD244A" w:rsidRPr="00BF5F3A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C70F54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07491F" w:rsidRDefault="00FD244A" w:rsidP="0007491F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  <w:p w:rsidR="00FD244A" w:rsidRPr="00FD244A" w:rsidRDefault="00FD244A" w:rsidP="0007491F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491F">
              <w:rPr>
                <w:sz w:val="28"/>
                <w:szCs w:val="28"/>
              </w:rPr>
              <w:t>Алтухова Т.Н.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70F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Pr="00C70F54" w:rsidRDefault="00A23E0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 структурных </w:t>
            </w:r>
            <w:r w:rsidR="00C70F54" w:rsidRPr="00C70F54">
              <w:rPr>
                <w:rFonts w:ascii="Times New Roman" w:hAnsi="Times New Roman"/>
                <w:sz w:val="28"/>
                <w:szCs w:val="28"/>
              </w:rPr>
              <w:t xml:space="preserve">подразделениях изучения правовых и морально-этических аспектов профессиональной деятельности в целях повышения правовой культуры, формирования </w:t>
            </w:r>
            <w:proofErr w:type="spellStart"/>
            <w:r w:rsidR="00C70F54" w:rsidRPr="00C70F54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="00C70F54" w:rsidRPr="00C70F54">
              <w:rPr>
                <w:rFonts w:ascii="Times New Roman" w:hAnsi="Times New Roman"/>
                <w:sz w:val="28"/>
                <w:szCs w:val="28"/>
              </w:rPr>
              <w:t xml:space="preserve"> мировоззрения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550CFB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C70F54" w:rsidRDefault="00C70F5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. Внедрение </w:t>
            </w:r>
            <w:proofErr w:type="spellStart"/>
            <w:r w:rsidRPr="00C70F54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C70F54">
              <w:rPr>
                <w:rFonts w:ascii="Times New Roman" w:hAnsi="Times New Roman"/>
                <w:sz w:val="28"/>
                <w:szCs w:val="28"/>
              </w:rPr>
              <w:t xml:space="preserve"> механизмов деятельности</w:t>
            </w:r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Обеспечивать эффективный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C70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соблюдением лицами, </w:t>
            </w:r>
            <w:r w:rsidR="0007491F" w:rsidRPr="00C70F54">
              <w:rPr>
                <w:rFonts w:ascii="Times New Roman" w:hAnsi="Times New Roman"/>
                <w:sz w:val="28"/>
                <w:szCs w:val="28"/>
              </w:rPr>
              <w:t>осуществляю</w:t>
            </w:r>
            <w:r w:rsidR="0007491F">
              <w:rPr>
                <w:rFonts w:ascii="Times New Roman" w:hAnsi="Times New Roman"/>
                <w:sz w:val="28"/>
                <w:szCs w:val="28"/>
              </w:rPr>
              <w:t>щ</w:t>
            </w:r>
            <w:r w:rsidR="0007491F" w:rsidRPr="00C70F54">
              <w:rPr>
                <w:rFonts w:ascii="Times New Roman" w:hAnsi="Times New Roman"/>
                <w:sz w:val="28"/>
                <w:szCs w:val="28"/>
              </w:rPr>
              <w:t>ими</w:t>
            </w:r>
            <w:r w:rsidR="0007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социальное 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требований к служебному поведению, ограничений и запретов, связанных с исполнением ими должностных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lastRenderedPageBreak/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с работниками </w:t>
            </w:r>
            <w:r w:rsidR="003952F8" w:rsidRPr="0041229C">
              <w:rPr>
                <w:rFonts w:ascii="Times New Roman" w:hAnsi="Times New Roman"/>
                <w:sz w:val="28"/>
                <w:szCs w:val="28"/>
              </w:rPr>
              <w:t>разъяс</w:t>
            </w:r>
            <w:r w:rsidR="003952F8">
              <w:rPr>
                <w:rFonts w:ascii="Times New Roman" w:hAnsi="Times New Roman"/>
                <w:sz w:val="28"/>
                <w:szCs w:val="28"/>
              </w:rPr>
              <w:t>нительную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работу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недопущении поведения, которое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может восприниматься окружающими</w:t>
            </w:r>
            <w:r w:rsidR="003952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как предложение дачи взятки, либо как согласие принять взятку или как просьба о даче взятки.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41229C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положение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Кодекса этики и служебного поведения работников учреждений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41229C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52D64" w:rsidP="003952F8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</w:t>
            </w:r>
            <w:r w:rsidR="0041229C">
              <w:rPr>
                <w:rFonts w:ascii="Times New Roman" w:hAnsi="Times New Roman"/>
                <w:sz w:val="28"/>
                <w:szCs w:val="28"/>
              </w:rPr>
              <w:t>дить анализ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обращений граждан, поступивших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учреждение, в том </w:t>
            </w:r>
            <w:r w:rsidR="00491132">
              <w:rPr>
                <w:rFonts w:ascii="Times New Roman" w:hAnsi="Times New Roman"/>
                <w:sz w:val="28"/>
                <w:szCs w:val="28"/>
              </w:rPr>
              <w:t xml:space="preserve">числе на официальный сайт учреждения, 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>по вопросам, связанным с проявлением кор</w:t>
            </w:r>
            <w:r>
              <w:rPr>
                <w:rFonts w:ascii="Times New Roman" w:hAnsi="Times New Roman"/>
                <w:sz w:val="28"/>
                <w:szCs w:val="28"/>
              </w:rPr>
              <w:t>рупции в учреждение, и доводить данную информацию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до сведения руководителя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8C1C52" w:rsidP="008C1C52">
            <w:pPr>
              <w:pStyle w:val="a3"/>
              <w:spacing w:line="24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8C1C52" w:rsidRDefault="008C1C52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52D64" w:rsidRPr="0041229C" w:rsidRDefault="00452D64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D6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2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эффективность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учреждении:</w:t>
            </w: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дить заседания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комиссии по противодействию коррупции.</w:t>
            </w:r>
          </w:p>
          <w:p w:rsidR="00452D64" w:rsidRPr="00452D64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Формирование в коллективе обстановки нетер</w:t>
            </w:r>
            <w:r>
              <w:rPr>
                <w:rFonts w:ascii="Times New Roman" w:hAnsi="Times New Roman"/>
                <w:sz w:val="28"/>
                <w:szCs w:val="28"/>
              </w:rPr>
              <w:t>пимости к фактам взяточничества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, проявления корыстных интересов в ущерб интересам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полугодие,</w:t>
            </w:r>
          </w:p>
          <w:p w:rsid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52D64" w:rsidRPr="00452D64" w:rsidRDefault="008C1C52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787145" w:rsidRPr="00452D64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52D64" w:rsidRPr="00452D64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Анализирова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и использова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опыт других учреждений по вопросам 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преду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реждения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коррупции в </w:t>
            </w:r>
            <w:r w:rsidRPr="00787145">
              <w:rPr>
                <w:rFonts w:ascii="Times New Roman" w:hAnsi="Times New Roman"/>
                <w:sz w:val="28"/>
                <w:szCs w:val="28"/>
              </w:rPr>
              <w:lastRenderedPageBreak/>
              <w:t>учреждении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8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Взаимодействовать с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ми,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органами местного самоуправления, правоохранительными органами, образовательными учреждениями и иными организациями в сфере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C1C52" w:rsidRPr="00452D64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35F" w:rsidRDefault="0087335F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8C1C52" w:rsidRDefault="0009794B" w:rsidP="00947BF1">
      <w:pPr>
        <w:ind w:firstLine="708"/>
        <w:jc w:val="both"/>
        <w:rPr>
          <w:sz w:val="28"/>
          <w:szCs w:val="28"/>
        </w:rPr>
      </w:pPr>
      <w:r w:rsidRPr="0009794B">
        <w:rPr>
          <w:sz w:val="28"/>
          <w:szCs w:val="28"/>
        </w:rPr>
        <w:t>Заместитель директора</w:t>
      </w:r>
    </w:p>
    <w:p w:rsidR="0009794B" w:rsidRPr="0009794B" w:rsidRDefault="0009794B" w:rsidP="00947BF1">
      <w:pPr>
        <w:jc w:val="both"/>
        <w:rPr>
          <w:sz w:val="28"/>
          <w:szCs w:val="28"/>
        </w:rPr>
      </w:pPr>
      <w:r w:rsidRPr="0009794B">
        <w:rPr>
          <w:sz w:val="28"/>
          <w:szCs w:val="28"/>
        </w:rPr>
        <w:t xml:space="preserve"> ГБУСО</w:t>
      </w:r>
      <w:r w:rsidR="008C1C52">
        <w:rPr>
          <w:sz w:val="28"/>
          <w:szCs w:val="28"/>
        </w:rPr>
        <w:t xml:space="preserve"> </w:t>
      </w:r>
      <w:r w:rsidRPr="0009794B">
        <w:rPr>
          <w:sz w:val="28"/>
          <w:szCs w:val="28"/>
        </w:rPr>
        <w:t>«</w:t>
      </w:r>
      <w:proofErr w:type="spellStart"/>
      <w:r w:rsidR="008C1C52">
        <w:rPr>
          <w:sz w:val="28"/>
          <w:szCs w:val="28"/>
        </w:rPr>
        <w:t>Благодарненский</w:t>
      </w:r>
      <w:proofErr w:type="spellEnd"/>
      <w:r w:rsidR="008C1C52">
        <w:rPr>
          <w:sz w:val="28"/>
          <w:szCs w:val="28"/>
        </w:rPr>
        <w:t xml:space="preserve"> </w:t>
      </w:r>
      <w:r w:rsidRPr="0009794B">
        <w:rPr>
          <w:sz w:val="28"/>
          <w:szCs w:val="28"/>
        </w:rPr>
        <w:t>ЦСОН»</w:t>
      </w:r>
      <w:r w:rsidR="008C1C52">
        <w:rPr>
          <w:sz w:val="28"/>
          <w:szCs w:val="28"/>
        </w:rPr>
        <w:t xml:space="preserve">                                     С.Х. </w:t>
      </w:r>
      <w:proofErr w:type="spellStart"/>
      <w:r w:rsidR="008C1C52">
        <w:rPr>
          <w:sz w:val="28"/>
          <w:szCs w:val="28"/>
        </w:rPr>
        <w:t>Огаджанян</w:t>
      </w:r>
      <w:proofErr w:type="spellEnd"/>
    </w:p>
    <w:sectPr w:rsidR="0009794B" w:rsidRPr="0009794B" w:rsidSect="003C2F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87335F"/>
    <w:rsid w:val="00012E92"/>
    <w:rsid w:val="00033CBF"/>
    <w:rsid w:val="0007491F"/>
    <w:rsid w:val="0009794B"/>
    <w:rsid w:val="00191855"/>
    <w:rsid w:val="00231B51"/>
    <w:rsid w:val="00331B88"/>
    <w:rsid w:val="003320B8"/>
    <w:rsid w:val="003952F8"/>
    <w:rsid w:val="003C2F1D"/>
    <w:rsid w:val="0041229C"/>
    <w:rsid w:val="00452D64"/>
    <w:rsid w:val="00491132"/>
    <w:rsid w:val="004E2C82"/>
    <w:rsid w:val="00570FA1"/>
    <w:rsid w:val="00787145"/>
    <w:rsid w:val="00790422"/>
    <w:rsid w:val="007B10F2"/>
    <w:rsid w:val="008009E0"/>
    <w:rsid w:val="00821DF3"/>
    <w:rsid w:val="008251E6"/>
    <w:rsid w:val="00850AF8"/>
    <w:rsid w:val="0087335F"/>
    <w:rsid w:val="008B244C"/>
    <w:rsid w:val="008B56E6"/>
    <w:rsid w:val="008C1C52"/>
    <w:rsid w:val="008C7232"/>
    <w:rsid w:val="00932592"/>
    <w:rsid w:val="00947BF1"/>
    <w:rsid w:val="00973BB0"/>
    <w:rsid w:val="009A4E9B"/>
    <w:rsid w:val="00A17479"/>
    <w:rsid w:val="00A23E04"/>
    <w:rsid w:val="00B5578E"/>
    <w:rsid w:val="00BE4C48"/>
    <w:rsid w:val="00BF5F3A"/>
    <w:rsid w:val="00C70F54"/>
    <w:rsid w:val="00DE4A27"/>
    <w:rsid w:val="00E40C99"/>
    <w:rsid w:val="00F40943"/>
    <w:rsid w:val="00FD1685"/>
    <w:rsid w:val="00FD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5F"/>
    <w:pPr>
      <w:widowControl w:val="0"/>
      <w:suppressAutoHyphens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335F"/>
    <w:pPr>
      <w:spacing w:after="120"/>
    </w:pPr>
  </w:style>
  <w:style w:type="character" w:customStyle="1" w:styleId="a4">
    <w:name w:val="Основной текст Знак"/>
    <w:basedOn w:val="a0"/>
    <w:link w:val="a3"/>
    <w:rsid w:val="0087335F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87335F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35E78-C5E9-4B7A-A979-ABC45B2D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Comp_3</cp:lastModifiedBy>
  <cp:revision>23</cp:revision>
  <cp:lastPrinted>2018-03-13T07:59:00Z</cp:lastPrinted>
  <dcterms:created xsi:type="dcterms:W3CDTF">2015-04-18T15:37:00Z</dcterms:created>
  <dcterms:modified xsi:type="dcterms:W3CDTF">2018-03-13T08:02:00Z</dcterms:modified>
</cp:coreProperties>
</file>