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3D" w:rsidRDefault="001F583D" w:rsidP="001F583D">
      <w:pPr>
        <w:tabs>
          <w:tab w:val="left" w:pos="7335"/>
        </w:tabs>
        <w:jc w:val="right"/>
        <w:rPr>
          <w:b/>
        </w:rPr>
      </w:pPr>
      <w:r>
        <w:rPr>
          <w:b/>
        </w:rPr>
        <w:t>Приложение № 4</w:t>
      </w:r>
    </w:p>
    <w:p w:rsidR="001F583D" w:rsidRDefault="001F583D" w:rsidP="001F583D">
      <w:pPr>
        <w:ind w:firstLine="705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к</w:t>
      </w:r>
      <w:r w:rsidRPr="00F45AFB">
        <w:rPr>
          <w:b/>
        </w:rPr>
        <w:t xml:space="preserve"> коллективному договору</w:t>
      </w:r>
    </w:p>
    <w:p w:rsidR="0045330C" w:rsidRPr="00F45AFB" w:rsidRDefault="0045330C" w:rsidP="001F583D">
      <w:pPr>
        <w:ind w:firstLine="705"/>
        <w:jc w:val="both"/>
        <w:rPr>
          <w:b/>
        </w:rPr>
      </w:pPr>
    </w:p>
    <w:tbl>
      <w:tblPr>
        <w:tblW w:w="10308" w:type="dxa"/>
        <w:tblInd w:w="-106" w:type="dxa"/>
        <w:tblLayout w:type="fixed"/>
        <w:tblLook w:val="0000"/>
      </w:tblPr>
      <w:tblGrid>
        <w:gridCol w:w="4219"/>
        <w:gridCol w:w="236"/>
        <w:gridCol w:w="1074"/>
        <w:gridCol w:w="4779"/>
      </w:tblGrid>
      <w:tr w:rsidR="0045330C" w:rsidRPr="00EF68DD" w:rsidTr="00274144">
        <w:tc>
          <w:tcPr>
            <w:tcW w:w="4219" w:type="dxa"/>
          </w:tcPr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  <w:r w:rsidRPr="00EF68DD">
              <w:rPr>
                <w:sz w:val="28"/>
                <w:szCs w:val="28"/>
              </w:rPr>
              <w:t>СОГЛАСОВАНО</w:t>
            </w:r>
            <w:r w:rsidRPr="00EF68DD">
              <w:rPr>
                <w:sz w:val="28"/>
                <w:szCs w:val="28"/>
              </w:rPr>
              <w:br/>
              <w:t>Председатель ПК ГБУСО</w:t>
            </w:r>
          </w:p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  <w:r w:rsidRPr="00EF68DD">
              <w:rPr>
                <w:sz w:val="28"/>
                <w:szCs w:val="28"/>
              </w:rPr>
              <w:t>«Благодарненский ЦСОН»</w:t>
            </w:r>
          </w:p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  <w:r w:rsidRPr="00EF68DD">
              <w:rPr>
                <w:sz w:val="28"/>
                <w:szCs w:val="28"/>
              </w:rPr>
              <w:t>_______________С. В. Мальцева</w:t>
            </w:r>
          </w:p>
          <w:p w:rsidR="0045330C" w:rsidRPr="00EF68DD" w:rsidRDefault="0045330C" w:rsidP="001D1DDE">
            <w:pPr>
              <w:spacing w:line="240" w:lineRule="atLeast"/>
              <w:rPr>
                <w:sz w:val="28"/>
                <w:szCs w:val="28"/>
              </w:rPr>
            </w:pPr>
            <w:r w:rsidRPr="00EF68DD">
              <w:rPr>
                <w:sz w:val="28"/>
                <w:szCs w:val="28"/>
              </w:rPr>
              <w:t>______________________201</w:t>
            </w:r>
            <w:r w:rsidR="001D1DDE">
              <w:rPr>
                <w:sz w:val="28"/>
                <w:szCs w:val="28"/>
              </w:rPr>
              <w:t>6</w:t>
            </w:r>
            <w:r w:rsidRPr="00EF68DD">
              <w:rPr>
                <w:sz w:val="28"/>
                <w:szCs w:val="28"/>
              </w:rPr>
              <w:t>г.</w:t>
            </w:r>
          </w:p>
        </w:tc>
        <w:tc>
          <w:tcPr>
            <w:tcW w:w="236" w:type="dxa"/>
          </w:tcPr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  <w:r w:rsidRPr="00EF68DD">
              <w:rPr>
                <w:sz w:val="28"/>
                <w:szCs w:val="28"/>
              </w:rPr>
              <w:t>УТВЕРЖДЕНО</w:t>
            </w:r>
          </w:p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  <w:r w:rsidRPr="00EF68DD">
              <w:rPr>
                <w:sz w:val="28"/>
                <w:szCs w:val="28"/>
              </w:rPr>
              <w:t>приказом ГБУСО</w:t>
            </w:r>
          </w:p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  <w:r w:rsidRPr="00EF68DD">
              <w:rPr>
                <w:sz w:val="28"/>
                <w:szCs w:val="28"/>
              </w:rPr>
              <w:t>« Благодарненский ЦСОН»</w:t>
            </w:r>
          </w:p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  <w:r w:rsidRPr="00EF68DD">
              <w:rPr>
                <w:sz w:val="28"/>
                <w:szCs w:val="28"/>
              </w:rPr>
              <w:t>От «____» ________________201</w:t>
            </w:r>
            <w:r w:rsidR="001D1DDE">
              <w:rPr>
                <w:sz w:val="28"/>
                <w:szCs w:val="28"/>
              </w:rPr>
              <w:t>6</w:t>
            </w:r>
            <w:r w:rsidRPr="00EF68DD">
              <w:rPr>
                <w:sz w:val="28"/>
                <w:szCs w:val="28"/>
              </w:rPr>
              <w:t>г.</w:t>
            </w:r>
          </w:p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45330C" w:rsidRPr="00EF68DD" w:rsidTr="00274144">
        <w:tc>
          <w:tcPr>
            <w:tcW w:w="4219" w:type="dxa"/>
          </w:tcPr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779" w:type="dxa"/>
          </w:tcPr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45330C" w:rsidRDefault="0045330C" w:rsidP="0045330C"/>
    <w:p w:rsidR="0045330C" w:rsidRPr="00F75630" w:rsidRDefault="0045330C" w:rsidP="0045330C">
      <w:pPr>
        <w:spacing w:line="240" w:lineRule="atLeast"/>
        <w:jc w:val="center"/>
        <w:rPr>
          <w:b/>
          <w:bCs/>
          <w:sz w:val="28"/>
          <w:szCs w:val="28"/>
        </w:rPr>
      </w:pPr>
      <w:r w:rsidRPr="00F75630">
        <w:rPr>
          <w:b/>
          <w:bCs/>
          <w:sz w:val="28"/>
          <w:szCs w:val="28"/>
        </w:rPr>
        <w:t>СОГЛАШЕНИЕ ПО ОХРАНЕ ТРУДА</w:t>
      </w:r>
    </w:p>
    <w:p w:rsidR="0045330C" w:rsidRPr="00F75630" w:rsidRDefault="0045330C" w:rsidP="0045330C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F75630">
        <w:rPr>
          <w:b/>
          <w:bCs/>
          <w:sz w:val="28"/>
          <w:szCs w:val="28"/>
        </w:rPr>
        <w:t xml:space="preserve">ежду администрацией и работниками ГБУСО «Благодарненский центр социального </w:t>
      </w:r>
      <w:proofErr w:type="gramStart"/>
      <w:r w:rsidRPr="00F75630">
        <w:rPr>
          <w:b/>
          <w:bCs/>
          <w:sz w:val="28"/>
          <w:szCs w:val="28"/>
        </w:rPr>
        <w:t>обслуживании</w:t>
      </w:r>
      <w:proofErr w:type="gramEnd"/>
      <w:r w:rsidRPr="00F75630">
        <w:rPr>
          <w:b/>
          <w:bCs/>
          <w:sz w:val="28"/>
          <w:szCs w:val="28"/>
        </w:rPr>
        <w:t xml:space="preserve"> населения»</w:t>
      </w:r>
    </w:p>
    <w:p w:rsidR="0045330C" w:rsidRDefault="0045330C" w:rsidP="0045330C">
      <w:pPr>
        <w:spacing w:line="240" w:lineRule="atLeast"/>
        <w:jc w:val="center"/>
        <w:rPr>
          <w:b/>
          <w:bCs/>
          <w:sz w:val="28"/>
          <w:szCs w:val="28"/>
        </w:rPr>
      </w:pPr>
      <w:r w:rsidRPr="00641EE5">
        <w:rPr>
          <w:b/>
          <w:bCs/>
          <w:sz w:val="28"/>
          <w:szCs w:val="28"/>
        </w:rPr>
        <w:t>на201</w:t>
      </w:r>
      <w:r w:rsidR="00462EE1" w:rsidRPr="00641EE5">
        <w:rPr>
          <w:b/>
          <w:bCs/>
          <w:sz w:val="28"/>
          <w:szCs w:val="28"/>
        </w:rPr>
        <w:t>6</w:t>
      </w:r>
      <w:r w:rsidRPr="00641EE5">
        <w:rPr>
          <w:b/>
          <w:bCs/>
          <w:sz w:val="28"/>
          <w:szCs w:val="28"/>
        </w:rPr>
        <w:t>-2019г</w:t>
      </w:r>
    </w:p>
    <w:p w:rsidR="0045330C" w:rsidRDefault="0045330C" w:rsidP="0045330C">
      <w:pPr>
        <w:spacing w:line="240" w:lineRule="atLeast"/>
        <w:jc w:val="center"/>
        <w:rPr>
          <w:b/>
          <w:bCs/>
          <w:sz w:val="28"/>
          <w:szCs w:val="28"/>
        </w:rPr>
      </w:pPr>
    </w:p>
    <w:p w:rsidR="0045330C" w:rsidRDefault="0045330C" w:rsidP="0045330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Соглашение по охране труда (далее – Соглашение) – правовая форма планирования и проведения мероприятий по охране труда в ГБУСО «Благодарненский центр социального обслуживания населения»</w:t>
      </w:r>
    </w:p>
    <w:p w:rsidR="0045330C" w:rsidRDefault="0045330C" w:rsidP="0045330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разработано в соответствии с законодательными и иными нормативными правовыми актами Российской Федерации по охране труда, Трудовым кодексом Российской Федерации, Уставом центра и является неотъемлемой часть Коллективного договора.</w:t>
      </w:r>
    </w:p>
    <w:p w:rsidR="0045330C" w:rsidRDefault="0045330C" w:rsidP="0045330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санитарно – бытового обеспечения работников.</w:t>
      </w:r>
    </w:p>
    <w:p w:rsidR="0045330C" w:rsidRDefault="0045330C" w:rsidP="0045330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соглашение вступает в силу с момента его подписания работодателем;</w:t>
      </w:r>
    </w:p>
    <w:p w:rsidR="0045330C" w:rsidRDefault="0045330C" w:rsidP="0045330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Внесения изменений и дополнений в соглашение производится по согласованию с профкомом.</w:t>
      </w:r>
    </w:p>
    <w:p w:rsidR="0045330C" w:rsidRDefault="0045330C" w:rsidP="0045330C">
      <w:pPr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Соглашения осуществляется непосредственно директором ГБУСО «Благодарненский центр социального обслуживания населения» и профсоюзным комитетом. При осуществлении контроля, администрация обязана предоставить профкому всю необходимую для этого имеющуюся информацию.</w:t>
      </w:r>
    </w:p>
    <w:p w:rsidR="0045330C" w:rsidRDefault="0045330C" w:rsidP="0045330C">
      <w:pPr>
        <w:spacing w:line="240" w:lineRule="atLeast"/>
        <w:jc w:val="both"/>
        <w:rPr>
          <w:sz w:val="28"/>
          <w:szCs w:val="28"/>
        </w:rPr>
      </w:pPr>
    </w:p>
    <w:p w:rsidR="0045330C" w:rsidRDefault="0045330C" w:rsidP="0045330C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Организационные положения</w:t>
      </w:r>
    </w:p>
    <w:p w:rsidR="0045330C" w:rsidRDefault="0045330C" w:rsidP="0045330C">
      <w:pPr>
        <w:spacing w:line="240" w:lineRule="atLeast"/>
        <w:jc w:val="both"/>
        <w:rPr>
          <w:b/>
          <w:bCs/>
          <w:sz w:val="28"/>
          <w:szCs w:val="28"/>
        </w:rPr>
      </w:pP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Администрация центра издает приказы, распоряжения по созданию здоровых и безопасных условий труда для обеспечения требований производственной санитарии, техники безопасности, пожранной безопасности, охраны труда и здоровья» назначает лиц, ответственных за конкретное направление работы; формирует штаты отдела безопасности труда и жизнедеятельности, других соответствующих органов и комиссий; рассматривает состояние указанных вопросов; заслушивает отчеты </w:t>
      </w:r>
      <w:r>
        <w:rPr>
          <w:sz w:val="28"/>
          <w:szCs w:val="28"/>
        </w:rPr>
        <w:lastRenderedPageBreak/>
        <w:t>ответственных лиц;</w:t>
      </w:r>
      <w:proofErr w:type="gramEnd"/>
      <w:r>
        <w:rPr>
          <w:sz w:val="28"/>
          <w:szCs w:val="28"/>
        </w:rPr>
        <w:t xml:space="preserve"> создает необходимые условия для работы уполномоченных (доверенных) лиц и членов комиссии по охране труда.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 w:rsidRPr="00B27406"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 xml:space="preserve">. </w:t>
      </w:r>
      <w:r w:rsidRPr="00B27406">
        <w:rPr>
          <w:sz w:val="28"/>
          <w:szCs w:val="28"/>
        </w:rPr>
        <w:t>Профком в соответствии</w:t>
      </w:r>
      <w:r>
        <w:rPr>
          <w:sz w:val="28"/>
          <w:szCs w:val="28"/>
        </w:rPr>
        <w:t xml:space="preserve"> с планом работы, а также по инициативе работников центра заслушивают ответственных лиц о выполнении требований трудового законодательства в области охраны труда и настоящего Соглашения.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 w:rsidRPr="00B27406">
        <w:rPr>
          <w:b/>
          <w:bCs/>
          <w:sz w:val="28"/>
          <w:szCs w:val="28"/>
        </w:rPr>
        <w:t>1.3.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и профком согласуют и координируют свою работу в указанных направлениях.</w:t>
      </w:r>
    </w:p>
    <w:p w:rsidR="0045330C" w:rsidRDefault="0045330C" w:rsidP="0045330C">
      <w:pPr>
        <w:spacing w:line="240" w:lineRule="atLeast"/>
        <w:ind w:firstLine="709"/>
        <w:jc w:val="both"/>
        <w:rPr>
          <w:b/>
          <w:bCs/>
          <w:sz w:val="28"/>
          <w:szCs w:val="28"/>
        </w:rPr>
      </w:pPr>
      <w:r w:rsidRPr="00B27406">
        <w:rPr>
          <w:b/>
          <w:bCs/>
          <w:sz w:val="28"/>
          <w:szCs w:val="28"/>
        </w:rPr>
        <w:t>1.4.</w:t>
      </w:r>
      <w:r>
        <w:rPr>
          <w:b/>
          <w:bCs/>
          <w:sz w:val="28"/>
          <w:szCs w:val="28"/>
        </w:rPr>
        <w:t xml:space="preserve"> </w:t>
      </w:r>
      <w:r w:rsidRPr="00B27406">
        <w:rPr>
          <w:sz w:val="28"/>
          <w:szCs w:val="28"/>
        </w:rPr>
        <w:t>Не реже одного раза в год администрация и профком отчитываются на заседании профкома о состоянии дел по охране труда и выполнении настоящего Соглашения</w:t>
      </w:r>
      <w:r>
        <w:rPr>
          <w:b/>
          <w:bCs/>
          <w:sz w:val="28"/>
          <w:szCs w:val="28"/>
        </w:rPr>
        <w:t>.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 w:rsidRPr="00B27406">
        <w:rPr>
          <w:b/>
          <w:bCs/>
          <w:sz w:val="28"/>
          <w:szCs w:val="28"/>
        </w:rPr>
        <w:t xml:space="preserve">1.5. </w:t>
      </w:r>
      <w:r>
        <w:rPr>
          <w:sz w:val="28"/>
          <w:szCs w:val="28"/>
        </w:rPr>
        <w:t xml:space="preserve">Функции по контролю выполнения Соглашения со стороны работников осуществляет профком и комиссия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 Коллективного договора.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 w:rsidRPr="00B27406">
        <w:rPr>
          <w:b/>
          <w:bCs/>
          <w:sz w:val="28"/>
          <w:szCs w:val="28"/>
        </w:rPr>
        <w:t>1.6.</w:t>
      </w:r>
      <w:r>
        <w:rPr>
          <w:sz w:val="28"/>
          <w:szCs w:val="28"/>
        </w:rPr>
        <w:t xml:space="preserve"> В целях поддержания чистоты воздуха в помещениях центра и создания воздушной среды, соответствующей санитарно – гигиеническим требованиям, администрация своевременно проводит ремонт форточек, фрамуг, помещений, вентиляционных систем.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 w:rsidRPr="002707A7">
        <w:rPr>
          <w:b/>
          <w:bCs/>
          <w:sz w:val="28"/>
          <w:szCs w:val="28"/>
        </w:rPr>
        <w:t>1.7.</w:t>
      </w:r>
      <w:r>
        <w:rPr>
          <w:sz w:val="28"/>
          <w:szCs w:val="28"/>
        </w:rPr>
        <w:t xml:space="preserve"> Администрация: 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плановом порядке осуществляет текущий и капитальный ремонт зданий и сооружений, помещений, инженерного оборудования, механизмов и электроустановок, </w:t>
      </w:r>
      <w:proofErr w:type="spellStart"/>
      <w:r>
        <w:rPr>
          <w:sz w:val="28"/>
          <w:szCs w:val="28"/>
        </w:rPr>
        <w:t>электр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>-, и теплосетей, вентиляционных и иных систем;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работников необходимым инвентарем, спецодеждой, средствами защиты, санитарно – гигиеническими принадлежностями согласно действующим требованиям и нормативам;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создает постоянно действующую комиссию по приемке в эксплуатацию новых, реконструированных, отремонтированных помещений, установок, коммуникаций;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создает постоянно действующую экзаменационную комиссию по проверке знаний правил, норм и инструкций по охране труда (технике безопасности пожарной безопасности и т. д.).</w:t>
      </w:r>
    </w:p>
    <w:p w:rsidR="0045330C" w:rsidRDefault="0045330C" w:rsidP="0045330C">
      <w:pPr>
        <w:spacing w:line="240" w:lineRule="atLeast"/>
        <w:ind w:firstLine="709"/>
        <w:jc w:val="both"/>
        <w:rPr>
          <w:sz w:val="28"/>
          <w:szCs w:val="28"/>
        </w:rPr>
      </w:pPr>
      <w:r w:rsidRPr="00A7569C">
        <w:rPr>
          <w:b/>
          <w:bCs/>
          <w:sz w:val="28"/>
          <w:szCs w:val="28"/>
        </w:rPr>
        <w:t xml:space="preserve">1.9. </w:t>
      </w:r>
      <w:r>
        <w:rPr>
          <w:sz w:val="28"/>
          <w:szCs w:val="28"/>
        </w:rPr>
        <w:t>Администрация и профком на паритетной основе создают комите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комиссию) по охране труда на основании положения комитета (комиссии) по охране труда.</w:t>
      </w:r>
    </w:p>
    <w:p w:rsidR="0045330C" w:rsidRDefault="0045330C" w:rsidP="0045330C">
      <w:pPr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(комиссия) по охране труда координируют совместные действия администрации и профкома по обеспечению требований по охране труда, предупреждению производственного травматизма и профессиональных заболеваний; организует проведение проверок условий и охраны труда на рабочих местах и информирует администрацию и работников о результатах указанных проверок; организует сбор предложений работников к Соглашению об охране труда.</w:t>
      </w:r>
      <w:proofErr w:type="gramEnd"/>
    </w:p>
    <w:p w:rsidR="0045330C" w:rsidRDefault="0045330C" w:rsidP="0045330C">
      <w:pPr>
        <w:spacing w:line="240" w:lineRule="atLeast"/>
        <w:jc w:val="both"/>
        <w:rPr>
          <w:sz w:val="28"/>
          <w:szCs w:val="28"/>
        </w:rPr>
      </w:pPr>
    </w:p>
    <w:p w:rsidR="0045330C" w:rsidRDefault="0045330C" w:rsidP="0045330C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12D">
        <w:rPr>
          <w:rFonts w:ascii="Times New Roman" w:hAnsi="Times New Roman" w:cs="Times New Roman"/>
          <w:b/>
          <w:bCs/>
          <w:sz w:val="28"/>
          <w:szCs w:val="28"/>
        </w:rPr>
        <w:t>Предупреждение несчастных случаев</w:t>
      </w:r>
    </w:p>
    <w:p w:rsidR="0045330C" w:rsidRDefault="0045330C" w:rsidP="0045330C">
      <w:pPr>
        <w:spacing w:line="240" w:lineRule="atLeast"/>
        <w:rPr>
          <w:b/>
          <w:bCs/>
          <w:sz w:val="28"/>
          <w:szCs w:val="28"/>
        </w:rPr>
      </w:pPr>
    </w:p>
    <w:p w:rsidR="0045330C" w:rsidRPr="0056112D" w:rsidRDefault="0045330C" w:rsidP="0045330C">
      <w:pPr>
        <w:pStyle w:val="a3"/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не допускает использования помещений, рабочих мест и оборудования без наличия комплекта документации, предусмотренной законодательством РФ и другими нормативными актами; обеспечивает соответствие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 центра требования охраны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330C" w:rsidRPr="005072A2" w:rsidRDefault="0045330C" w:rsidP="0045330C">
      <w:pPr>
        <w:pStyle w:val="a3"/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центра ежегодно своим приказом назначает постоянно действующую комиссию, обеспечивающую приемку в эксплуатацию отремонтированных и вновь построенных зданий, сооружений, объектов, коммуникаций и т.п.</w:t>
      </w:r>
    </w:p>
    <w:p w:rsidR="0045330C" w:rsidRPr="007F7546" w:rsidRDefault="0045330C" w:rsidP="0045330C">
      <w:pPr>
        <w:pStyle w:val="a3"/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обязуется при планировании ремонтов,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монтажных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работ, в том числе на различных коммуникациях, установке нестандартного оборудования во всех структурных подразделениях университета в соответствующие сметы закладывать расходы на мероприятия по охране труда,  в том числе на пакет документации, обеспечивающий эксплуатацию объекта, включая сертификацию всех материалов, комплектующих, оборудования и коммуникаций.</w:t>
      </w:r>
    </w:p>
    <w:p w:rsidR="0045330C" w:rsidRPr="007F7546" w:rsidRDefault="0045330C" w:rsidP="0045330C">
      <w:pPr>
        <w:pStyle w:val="a3"/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запрещает применение вредных или опасных веществ, материалов, продуктов, приборов, услуг и т.д., не имеющих  сертификатов или методик и средств метрологического, токсикологического и иного вида контроля. </w:t>
      </w:r>
    </w:p>
    <w:p w:rsidR="0045330C" w:rsidRDefault="0045330C" w:rsidP="0045330C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4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использования новых или не применяющихся ранее вредных или опасных веществ, до начала их применения администрация разрабатывает меры по охране труда, сохранению жизни и здоровья работников с согласованием в соответствующих органах государственного надзора и контроля.</w:t>
      </w:r>
    </w:p>
    <w:p w:rsidR="0045330C" w:rsidRDefault="0045330C" w:rsidP="0045330C">
      <w:pPr>
        <w:pStyle w:val="a3"/>
        <w:spacing w:after="0"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5330C" w:rsidRDefault="0045330C" w:rsidP="0045330C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Профилактика заболеваний и производственная санитария</w:t>
      </w:r>
    </w:p>
    <w:p w:rsidR="0045330C" w:rsidRDefault="0045330C" w:rsidP="0045330C">
      <w:pPr>
        <w:pStyle w:val="a3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5330C" w:rsidRPr="00A94497" w:rsidRDefault="0045330C" w:rsidP="0045330C">
      <w:pPr>
        <w:pStyle w:val="a3"/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содержит в надлежащем состоянии здания центра и иные здания и сооружения, обеспечивает в них температурный режим, освещенность и др. условия в соответствии с действующими нормативными требованиями.</w:t>
      </w:r>
    </w:p>
    <w:p w:rsidR="00AD7871" w:rsidRPr="00AD7871" w:rsidRDefault="0045330C" w:rsidP="0045330C">
      <w:pPr>
        <w:pStyle w:val="a3"/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871">
        <w:rPr>
          <w:rFonts w:ascii="Times New Roman" w:hAnsi="Times New Roman" w:cs="Times New Roman"/>
          <w:sz w:val="28"/>
          <w:szCs w:val="28"/>
        </w:rPr>
        <w:t>Администрация обеспечивает</w:t>
      </w:r>
      <w:r w:rsidR="00AD7871" w:rsidRPr="00AD7871">
        <w:rPr>
          <w:rFonts w:ascii="Times New Roman" w:hAnsi="Times New Roman" w:cs="Times New Roman"/>
          <w:sz w:val="28"/>
          <w:szCs w:val="28"/>
        </w:rPr>
        <w:t xml:space="preserve"> проведения мероприятий</w:t>
      </w:r>
      <w:r w:rsidR="00AD7871">
        <w:rPr>
          <w:rFonts w:ascii="Times New Roman" w:hAnsi="Times New Roman" w:cs="Times New Roman"/>
          <w:sz w:val="28"/>
          <w:szCs w:val="28"/>
        </w:rPr>
        <w:t xml:space="preserve">, </w:t>
      </w:r>
      <w:r w:rsidR="00AD7871" w:rsidRPr="00AD7871">
        <w:rPr>
          <w:rFonts w:ascii="Times New Roman" w:hAnsi="Times New Roman" w:cs="Times New Roman"/>
          <w:sz w:val="28"/>
          <w:szCs w:val="28"/>
        </w:rPr>
        <w:t xml:space="preserve">направленных на профилактику </w:t>
      </w:r>
      <w:r w:rsidR="00AD7871" w:rsidRPr="00AD7871">
        <w:rPr>
          <w:rFonts w:ascii="Georgia" w:hAnsi="Georgia"/>
          <w:bCs/>
          <w:color w:val="000000"/>
          <w:shd w:val="clear" w:color="auto" w:fill="FFFFFF"/>
        </w:rPr>
        <w:t>СПИД/ВИЧ-</w:t>
      </w:r>
      <w:r w:rsidR="00AD7871" w:rsidRPr="00AD7871">
        <w:rPr>
          <w:rFonts w:ascii="Georgia" w:hAnsi="Georgia"/>
          <w:bCs/>
          <w:color w:val="000000"/>
          <w:sz w:val="28"/>
          <w:szCs w:val="28"/>
          <w:shd w:val="clear" w:color="auto" w:fill="FFFFFF"/>
        </w:rPr>
        <w:t>инфекции</w:t>
      </w:r>
      <w:r w:rsidR="00AD7871">
        <w:rPr>
          <w:rFonts w:ascii="Georgia" w:hAnsi="Georgia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BC6B43" w:rsidRPr="00AD7871" w:rsidRDefault="009C717B" w:rsidP="0045330C">
      <w:pPr>
        <w:pStyle w:val="a3"/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871">
        <w:rPr>
          <w:rFonts w:ascii="Times New Roman" w:hAnsi="Times New Roman" w:cs="Times New Roman"/>
          <w:sz w:val="28"/>
          <w:szCs w:val="28"/>
        </w:rPr>
        <w:t>Администрация выполняет:</w:t>
      </w:r>
    </w:p>
    <w:p w:rsidR="0045330C" w:rsidRDefault="0045330C" w:rsidP="0045330C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к началу года всех мероприятий по подготовке зданий, сооружении, коммуникаций и оборудования к работе в зимних условиях;</w:t>
      </w:r>
    </w:p>
    <w:p w:rsidR="0045330C" w:rsidRDefault="0045330C" w:rsidP="0045330C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97">
        <w:rPr>
          <w:rFonts w:ascii="Times New Roman" w:hAnsi="Times New Roman" w:cs="Times New Roman"/>
          <w:sz w:val="28"/>
          <w:szCs w:val="28"/>
        </w:rPr>
        <w:t>- ремонт окон, дверей, лестничных пролето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44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94497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4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осветительного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оборудования, запорной арматуры и т. п., постоянную уборку помещений;</w:t>
      </w:r>
    </w:p>
    <w:p w:rsidR="0045330C" w:rsidRDefault="0045330C" w:rsidP="0045330C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постоянную работу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приточно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вытяжной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вентиляции;</w:t>
      </w:r>
    </w:p>
    <w:p w:rsidR="0045330C" w:rsidRDefault="0045330C" w:rsidP="0045330C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работников необходимым инвентарем, спецодеждой, средствами защиты, санитарно-гигиеническим принадлежностями согласно действующим требованиям и нормативам.</w:t>
      </w:r>
    </w:p>
    <w:p w:rsidR="0045330C" w:rsidRDefault="009C717B" w:rsidP="0045330C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3.4</w:t>
      </w:r>
      <w:r w:rsidR="0045330C" w:rsidRPr="00A9449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330C">
        <w:rPr>
          <w:rFonts w:ascii="Times New Roman" w:hAnsi="Times New Roman" w:cs="Times New Roman"/>
          <w:sz w:val="28"/>
          <w:szCs w:val="28"/>
        </w:rPr>
        <w:t>При возникновении аварийных ситуаций администрация принимает меры к их ликвидации и обеспечению последующей производственной  деятельности.</w:t>
      </w:r>
    </w:p>
    <w:p w:rsidR="0045330C" w:rsidRDefault="0045330C" w:rsidP="0045330C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30C" w:rsidRPr="00FF1D53" w:rsidRDefault="0045330C" w:rsidP="0045330C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30C" w:rsidRDefault="0045330C" w:rsidP="0045330C">
      <w:pPr>
        <w:spacing w:line="240" w:lineRule="atLeast"/>
        <w:rPr>
          <w:sz w:val="28"/>
          <w:szCs w:val="28"/>
        </w:rPr>
      </w:pPr>
    </w:p>
    <w:p w:rsidR="0045330C" w:rsidRDefault="0045330C" w:rsidP="0045330C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9">
        <w:rPr>
          <w:rFonts w:ascii="Times New Roman" w:hAnsi="Times New Roman" w:cs="Times New Roman"/>
          <w:b/>
          <w:bCs/>
          <w:sz w:val="28"/>
          <w:szCs w:val="28"/>
        </w:rPr>
        <w:t>Улучшение условий и охраны труда</w:t>
      </w:r>
    </w:p>
    <w:p w:rsidR="0045330C" w:rsidRDefault="0045330C" w:rsidP="0045330C">
      <w:pPr>
        <w:pStyle w:val="a3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5330C" w:rsidRPr="00C16F60" w:rsidRDefault="0045330C" w:rsidP="0045330C">
      <w:pPr>
        <w:pStyle w:val="a3"/>
        <w:numPr>
          <w:ilvl w:val="1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осуществляет в плановом порядке текущий и капитальный ремонт зданий и сооружений, помещений, инженерного оборудования, механизмов и электроустановок,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-, теплосетей и коммуникаций; вентиляционных и иных сетей.</w:t>
      </w:r>
    </w:p>
    <w:p w:rsidR="0045330C" w:rsidRPr="00C16F60" w:rsidRDefault="0045330C" w:rsidP="0045330C">
      <w:pPr>
        <w:pStyle w:val="a3"/>
        <w:numPr>
          <w:ilvl w:val="1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организует своевременный ремонт кровли центра, пострадавших от проточек.</w:t>
      </w:r>
    </w:p>
    <w:p w:rsidR="0045330C" w:rsidRPr="00C16F60" w:rsidRDefault="0045330C" w:rsidP="0045330C">
      <w:pPr>
        <w:pStyle w:val="a3"/>
        <w:numPr>
          <w:ilvl w:val="1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своевременно обеспечивает работников необходимым инвентарем, спецодеждой и обувью, а также индивидуальными средствами защиты, санитарно-гигиеническим и моющими средствами, медицинскими аптечками.</w:t>
      </w:r>
    </w:p>
    <w:p w:rsidR="0045330C" w:rsidRDefault="0045330C" w:rsidP="0045330C">
      <w:pPr>
        <w:spacing w:line="240" w:lineRule="atLeast"/>
        <w:rPr>
          <w:b/>
          <w:bCs/>
          <w:sz w:val="28"/>
          <w:szCs w:val="28"/>
        </w:rPr>
      </w:pPr>
    </w:p>
    <w:p w:rsidR="0045330C" w:rsidRDefault="0045330C" w:rsidP="0045330C">
      <w:pPr>
        <w:pStyle w:val="a3"/>
        <w:numPr>
          <w:ilvl w:val="0"/>
          <w:numId w:val="1"/>
        </w:num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Защита окружающей среды</w:t>
      </w:r>
    </w:p>
    <w:p w:rsidR="0045330C" w:rsidRDefault="0045330C" w:rsidP="0045330C">
      <w:pPr>
        <w:spacing w:line="240" w:lineRule="atLeast"/>
        <w:jc w:val="both"/>
        <w:rPr>
          <w:b/>
          <w:bCs/>
          <w:sz w:val="28"/>
          <w:szCs w:val="28"/>
        </w:rPr>
      </w:pPr>
    </w:p>
    <w:p w:rsidR="0045330C" w:rsidRPr="00883AFB" w:rsidRDefault="0045330C" w:rsidP="0045330C">
      <w:pPr>
        <w:pStyle w:val="a3"/>
        <w:numPr>
          <w:ilvl w:val="1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 соответствии с требованиями и нормами экологической безопасности, техники безопасности осуществляет сбор, хранение, транспортировку и утилизацию вредных отходов, материалов и устройств.</w:t>
      </w:r>
    </w:p>
    <w:p w:rsidR="0045330C" w:rsidRDefault="0045330C" w:rsidP="0045330C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AFB">
        <w:rPr>
          <w:rFonts w:ascii="Times New Roman" w:hAnsi="Times New Roman" w:cs="Times New Roman"/>
          <w:b/>
          <w:bCs/>
          <w:sz w:val="28"/>
          <w:szCs w:val="28"/>
        </w:rPr>
        <w:t>Обучение и проверка знаний по охране труда</w:t>
      </w:r>
    </w:p>
    <w:p w:rsidR="0045330C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6.1 </w:t>
      </w:r>
      <w:r w:rsidRPr="00883AFB">
        <w:rPr>
          <w:rFonts w:ascii="Times New Roman" w:hAnsi="Times New Roman" w:cs="Times New Roman"/>
          <w:sz w:val="28"/>
          <w:szCs w:val="28"/>
        </w:rPr>
        <w:t>Администрация обеспечивает плановое обучение работников нормам и приемам безопасного ведения трудового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проводит проверку знаний с соответствующим оформлением результатов проверки.</w:t>
      </w:r>
    </w:p>
    <w:p w:rsidR="0045330C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AFB">
        <w:rPr>
          <w:rFonts w:ascii="Times New Roman" w:hAnsi="Times New Roman" w:cs="Times New Roman"/>
          <w:b/>
          <w:bCs/>
          <w:sz w:val="28"/>
          <w:szCs w:val="28"/>
        </w:rPr>
        <w:t>6.2.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своевременно организует обучение и проверку знаний по охране труда руководителей и специалистов по охране труда, являющихся членами экзаменационной комиссий по охране труда.</w:t>
      </w:r>
    </w:p>
    <w:p w:rsidR="0045330C" w:rsidRDefault="0045330C" w:rsidP="0045330C">
      <w:pPr>
        <w:pStyle w:val="a3"/>
        <w:spacing w:after="0" w:line="24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45330C" w:rsidRDefault="0045330C" w:rsidP="0045330C">
      <w:pPr>
        <w:pStyle w:val="a3"/>
        <w:spacing w:after="0" w:line="240" w:lineRule="atLeast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3CC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>Улучшение здоровья сотрудников, работающих во вредных условиях труда</w:t>
      </w:r>
    </w:p>
    <w:p w:rsidR="0045330C" w:rsidRDefault="0045330C" w:rsidP="0045330C">
      <w:pPr>
        <w:pStyle w:val="a3"/>
        <w:spacing w:after="0" w:line="240" w:lineRule="atLeast"/>
        <w:ind w:left="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30C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7.1. </w:t>
      </w:r>
      <w:r w:rsidRPr="00B043CC">
        <w:rPr>
          <w:rFonts w:ascii="Times New Roman" w:hAnsi="Times New Roman" w:cs="Times New Roman"/>
          <w:sz w:val="28"/>
          <w:szCs w:val="28"/>
        </w:rPr>
        <w:t>Администрация разрабатывае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043CC">
        <w:rPr>
          <w:rFonts w:ascii="Times New Roman" w:hAnsi="Times New Roman" w:cs="Times New Roman"/>
          <w:sz w:val="28"/>
          <w:szCs w:val="28"/>
        </w:rPr>
        <w:t xml:space="preserve"> и осуществляет мероприятия по снижению уровня</w:t>
      </w:r>
      <w:r>
        <w:rPr>
          <w:rFonts w:ascii="Times New Roman" w:hAnsi="Times New Roman" w:cs="Times New Roman"/>
          <w:sz w:val="28"/>
          <w:szCs w:val="28"/>
        </w:rPr>
        <w:t xml:space="preserve"> вредности существующих рабочих мест и по возможности не создает новые рабочие места с вредными условиями труда.</w:t>
      </w:r>
    </w:p>
    <w:p w:rsidR="0045330C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3CC">
        <w:rPr>
          <w:rFonts w:ascii="Times New Roman" w:hAnsi="Times New Roman" w:cs="Times New Roman"/>
          <w:b/>
          <w:bCs/>
          <w:sz w:val="28"/>
          <w:szCs w:val="28"/>
        </w:rPr>
        <w:t>7.2.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обеспечивает работников, занятых с вредными условиями труда, установленными льготами: сокращенный рабоч</w:t>
      </w:r>
      <w:r w:rsidR="00462EE1">
        <w:rPr>
          <w:rFonts w:ascii="Times New Roman" w:hAnsi="Times New Roman" w:cs="Times New Roman"/>
          <w:sz w:val="28"/>
          <w:szCs w:val="28"/>
        </w:rPr>
        <w:t xml:space="preserve">ий день, дополнительный отпуск, </w:t>
      </w:r>
      <w:r>
        <w:rPr>
          <w:rFonts w:ascii="Times New Roman" w:hAnsi="Times New Roman" w:cs="Times New Roman"/>
          <w:sz w:val="28"/>
          <w:szCs w:val="28"/>
        </w:rPr>
        <w:t>дополнительный процентные надбавки к должностным окладам, а также организует и проводит предва</w:t>
      </w:r>
      <w:r w:rsidR="00682637">
        <w:rPr>
          <w:rFonts w:ascii="Times New Roman" w:hAnsi="Times New Roman" w:cs="Times New Roman"/>
          <w:sz w:val="28"/>
          <w:szCs w:val="28"/>
        </w:rPr>
        <w:t>рительные (при приеме на работу</w:t>
      </w:r>
      <w:r>
        <w:rPr>
          <w:rFonts w:ascii="Times New Roman" w:hAnsi="Times New Roman" w:cs="Times New Roman"/>
          <w:sz w:val="28"/>
          <w:szCs w:val="28"/>
        </w:rPr>
        <w:t>) и периодические медицинские осмотры.</w:t>
      </w:r>
    </w:p>
    <w:p w:rsidR="0045330C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3C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7.3. </w:t>
      </w:r>
      <w:r>
        <w:rPr>
          <w:rFonts w:ascii="Times New Roman" w:hAnsi="Times New Roman" w:cs="Times New Roman"/>
          <w:sz w:val="28"/>
          <w:szCs w:val="28"/>
        </w:rPr>
        <w:t>Дополнительный оплачиваемый отпуск, сокращенная продолжительность рабочего времени  работникам, занятым на работах с вредными условиями труда, на основании Списка работ с вредными и/или опасными условиями труда, а также доплаты за неблагоприятные условия труда устанавливаются по специальной оценке условий труда за время фактической занятости.</w:t>
      </w:r>
    </w:p>
    <w:p w:rsidR="0045330C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287">
        <w:rPr>
          <w:rFonts w:ascii="Times New Roman" w:hAnsi="Times New Roman" w:cs="Times New Roman"/>
          <w:b/>
          <w:bCs/>
          <w:sz w:val="28"/>
          <w:szCs w:val="28"/>
        </w:rPr>
        <w:t>7.4.</w:t>
      </w:r>
      <w:r>
        <w:rPr>
          <w:rFonts w:ascii="Times New Roman" w:hAnsi="Times New Roman" w:cs="Times New Roman"/>
          <w:sz w:val="28"/>
          <w:szCs w:val="28"/>
        </w:rPr>
        <w:t xml:space="preserve"> Проект приказа об установлении конкретного размера доплаты за работу во вредных и опасных условиях труда подготавливается с учетом мнения профкома работников в порядке, предусмотренном ст. 372 ТК РФ.</w:t>
      </w:r>
    </w:p>
    <w:p w:rsidR="0045330C" w:rsidRPr="00837287" w:rsidRDefault="0045330C" w:rsidP="0045330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5330C" w:rsidRDefault="0045330C" w:rsidP="0045330C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837287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соглашения по охране труда</w:t>
      </w:r>
    </w:p>
    <w:p w:rsidR="0045330C" w:rsidRDefault="0045330C" w:rsidP="0045330C">
      <w:pPr>
        <w:pStyle w:val="a3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2476"/>
      </w:tblGrid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45330C" w:rsidRPr="00EF68DD" w:rsidTr="00274144">
        <w:tc>
          <w:tcPr>
            <w:tcW w:w="9422" w:type="dxa"/>
            <w:gridSpan w:val="2"/>
          </w:tcPr>
          <w:p w:rsidR="0045330C" w:rsidRPr="00EF68DD" w:rsidRDefault="0045330C" w:rsidP="00274144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мероприятия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оценка условий труда </w:t>
            </w: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Положением о порядке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специальной оценки условий труда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spacing w:line="240" w:lineRule="atLeast"/>
              <w:rPr>
                <w:sz w:val="28"/>
                <w:szCs w:val="28"/>
              </w:rPr>
            </w:pPr>
            <w:r w:rsidRPr="00EF68DD">
              <w:rPr>
                <w:sz w:val="28"/>
                <w:szCs w:val="28"/>
              </w:rPr>
              <w:t>1.2. обучение и проверка знаний по охране труда в соответствии с постановлением Минтруда России и Минобразования России от 13.01.2003 №1\29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proofErr w:type="gramStart"/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по</w:t>
            </w:r>
            <w:proofErr w:type="gramEnd"/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безопасным методам и приемам работы в соответствии с требованиями ГОСТ 12.0.004-90 ССБТ «Организация обучения по безопасности труда Общие положения»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jc w:val="center"/>
            </w:pPr>
            <w:r w:rsidRPr="00EF68DD">
              <w:rPr>
                <w:sz w:val="28"/>
                <w:szCs w:val="28"/>
              </w:rPr>
              <w:t>В течение года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1.4.Разработка, утверждение и размножения инструкций по охране труда, отдельно по видам работ и отдельно по профессиям ГБУСО «Благодарненский центр социального обслуживания населения». Согласование этих инструкций с профкомом в установленном ТК РФ порядке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jc w:val="center"/>
            </w:pPr>
            <w:r w:rsidRPr="00EF68DD">
              <w:rPr>
                <w:sz w:val="28"/>
                <w:szCs w:val="28"/>
              </w:rPr>
              <w:t>В течение года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1.5. Разработка утверждения программы вводного инструктажа и отдельно программ инструктажа на рабочем месте в подразделениях учреждения.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1.6.Обеспечения журналами регистрации инструктажа вводного и на рабочем месте по утвержденным Минтрудом РФ образцам 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1.7. Обеспечение структурных подразделений учреждения законодательными и иными нормативно-правовыми актами по охране труда и пожарной безопасности</w:t>
            </w:r>
          </w:p>
        </w:tc>
        <w:tc>
          <w:tcPr>
            <w:tcW w:w="2476" w:type="dxa"/>
          </w:tcPr>
          <w:p w:rsidR="0045330C" w:rsidRPr="001D1DDE" w:rsidRDefault="00A1241B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D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1.8. -разработка и утверждение перечней профессий и видов работ организации:</w:t>
            </w:r>
          </w:p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        - работники, которым необходим предварительный и периодический медицинский осмотр</w:t>
            </w:r>
          </w:p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- работники, к которым предъявляются повышенные  требования безопасности</w:t>
            </w:r>
          </w:p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        - работники, которые обеспечиваются специальной одеждой, специальной обувью и другими средствами индивидуальной защиты</w:t>
            </w:r>
          </w:p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        - работники, которым полагается компенсация за работу в опасных и вредных условиях труда</w:t>
            </w:r>
          </w:p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       - работки, которым положено мыло и другие обезвреживающие вещества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1.9. Проведение общего технического осмотра зданий и других сооружений на соответствие безопасной эксплуатации 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2 раза в год:</w:t>
            </w:r>
          </w:p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 декада марта,</w:t>
            </w:r>
          </w:p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3 декада августа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1.10. Организация комиссии по охране труда на паритетной основе с профсоюзной организацией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1.11. Организация и проведение административно – общественного контроля по охране труда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1.12. Организация комиссии по проверке знаний по охране труда работников учреждения</w:t>
            </w:r>
          </w:p>
        </w:tc>
        <w:tc>
          <w:tcPr>
            <w:tcW w:w="2476" w:type="dxa"/>
          </w:tcPr>
          <w:p w:rsidR="0045330C" w:rsidRPr="00EF68DD" w:rsidRDefault="00A1241B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Постоянно в течение года</w:t>
            </w:r>
          </w:p>
        </w:tc>
      </w:tr>
      <w:tr w:rsidR="0045330C" w:rsidRPr="00EF68DD" w:rsidTr="00274144">
        <w:tc>
          <w:tcPr>
            <w:tcW w:w="9422" w:type="dxa"/>
            <w:gridSpan w:val="2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Технические мероприятия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2.1. Установка предохранительных, защитных и сигнализирующих приспособлений в целях обеспечения безопасных эксплуатации и аварийной защиты водяных и газовых коммуникаций и сооружений 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2.2. Совершенствование имеющихся средств коллективной защиты работников от воздействия опасных производственных факторов 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2.3. Установка осветительной арматуры, искусственного освещения с целью улучшения выполнения нормативных требований по освещению на рабочих местах, бытовых помещений, местах массового перехода на территории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2.4. Нанесение на производственное оборудование, коммуникации и на другие объекты сигнальных цветов и знаков безопасности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2.5. Механизация работ производственных помещений, своевременное удаление и обезвреживание отходов производства, являющихся источником опасных и вредных производственных факторов, очистка воздуховодов и вентиляционных установок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2.6. Модернизация зданий (производственных, административных, складских и др.) с целью выполнения санитарных требований, строительных норм и правил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Проведение испытания устройств заземления (</w:t>
            </w:r>
            <w:proofErr w:type="spellStart"/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зануления</w:t>
            </w:r>
            <w:proofErr w:type="spellEnd"/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) и изоляцию проводов </w:t>
            </w:r>
            <w:proofErr w:type="spellStart"/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электросистем</w:t>
            </w:r>
            <w:proofErr w:type="spellEnd"/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 здания на соответствие безопасной эксплуатации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0C" w:rsidRPr="00EF68DD" w:rsidTr="00274144">
        <w:tc>
          <w:tcPr>
            <w:tcW w:w="9422" w:type="dxa"/>
            <w:gridSpan w:val="2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Лечебно – профилактические и санитарно – бытовые мероприятия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3.1. Предварительные и периодические медицинские осмотры работников с Порядком проведения предварительных и периодических осмотров работников и медицинских </w:t>
            </w:r>
            <w:proofErr w:type="gramStart"/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регламентах</w:t>
            </w:r>
            <w:proofErr w:type="gramEnd"/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 допуска к профессии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3.2. Оборудование санитарных постов и обеспечение их аптечками первой медицинской помощи в соответствии с рекомендациями Минздрава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3.3. Реконструкция и оснащение санитарно – бытовых помещений (гардеробных, санузлов, помещений хранения и выдачи спецодежды)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0C" w:rsidRPr="00EF68DD" w:rsidTr="00274144">
        <w:tc>
          <w:tcPr>
            <w:tcW w:w="9422" w:type="dxa"/>
            <w:gridSpan w:val="2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Мероприятия по обеспечению средствами индивидуальной защиты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8C591D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proofErr w:type="gramStart"/>
            <w:r w:rsidRPr="008C591D">
              <w:rPr>
                <w:rFonts w:ascii="Times New Roman" w:hAnsi="Times New Roman" w:cs="Times New Roman"/>
                <w:sz w:val="28"/>
                <w:szCs w:val="28"/>
              </w:rPr>
              <w:t xml:space="preserve">Выдача специальной одежды, специальной обуви и других средств индивидуальной защиты в соответствии с типовыми отраслевыми нормами, утвержденными </w:t>
            </w:r>
            <w:r w:rsidR="008C591D">
              <w:rPr>
                <w:rFonts w:ascii="Times New Roman" w:hAnsi="Times New Roman" w:cs="Times New Roman"/>
                <w:sz w:val="28"/>
                <w:szCs w:val="28"/>
              </w:rPr>
              <w:t>приказом Министерства  труда и социальной защиты Российской Федерации от 9 декабря 2014 г. № 997н «Типовые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</w:t>
            </w:r>
            <w:proofErr w:type="gramEnd"/>
            <w:r w:rsidR="008C591D">
              <w:rPr>
                <w:rFonts w:ascii="Times New Roman" w:hAnsi="Times New Roman" w:cs="Times New Roman"/>
                <w:sz w:val="28"/>
                <w:szCs w:val="28"/>
              </w:rPr>
              <w:t>) опасными условиями труда, а также на работах, выполняемых в особых температурных условиях или связанных с загрязнением», приказом  Министерства здравоохранения и социального развития Российской Федерации от 01.10.2008 г. № 541н. «Типовые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4.2. Обеспечение работников мылом, смывающими средствами в соответствии с утвержденными нормами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4.3.Обеспечение индивидуальными средствами защиты от поражения электрическим током (диэлектрические перчатки, диэлектрические коврики, инструменты с изолирующими ручками)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5330C" w:rsidRPr="00EF68DD" w:rsidTr="00274144">
        <w:tc>
          <w:tcPr>
            <w:tcW w:w="9422" w:type="dxa"/>
            <w:gridSpan w:val="2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 Мероприятия по пожарной безопасности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5.1. Разработка, утверждение по согласованию с профкомом инструкций о мерах пожарной безопасности в соответствии с требованиями Гост 12.07. 2004г. И на основе правил пожарной безопасности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5.2. Обеспечение журналами регистрации вводного противопожарного инструктажа, журналами регистрации противопожарного инструктажа на рабочем месте, а также журналом учета первичных средств пожаротушения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5.3. разработка и обеспечение утверждения инструкций и планом – схемой эвакуации людей на случай возникновения пожара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5.4. Установление пожарных шкафов и укомплектование их средствами пожаротушения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5.5. Обеспечение структурных подразделений учреждения первичными средствами пожаротушения (песок, огнетушители и др.)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5.6. Организация обучения работающих учреждения мерам обеспечения пожарной безопасности и проведение тренировочных мероприятий по эвакуации всего персонала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5.7. Обеспечение огнезащиты деревянных конструкций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5.8. Освобождение запасных эвакуационных выходов от хранения неисправной мебели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5330C" w:rsidRPr="00EF68DD" w:rsidTr="00274144">
        <w:tc>
          <w:tcPr>
            <w:tcW w:w="694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5.9. Установления на окнах металлических решеток «распашного» типа, закрывающих на замок</w:t>
            </w:r>
          </w:p>
        </w:tc>
        <w:tc>
          <w:tcPr>
            <w:tcW w:w="2476" w:type="dxa"/>
          </w:tcPr>
          <w:p w:rsidR="0045330C" w:rsidRPr="00EF68DD" w:rsidRDefault="0045330C" w:rsidP="00274144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8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45330C" w:rsidRDefault="0045330C" w:rsidP="0045330C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330C" w:rsidRDefault="0045330C" w:rsidP="0045330C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5330C" w:rsidRDefault="0045330C" w:rsidP="0045330C">
      <w:pPr>
        <w:spacing w:line="240" w:lineRule="atLeast"/>
        <w:jc w:val="both"/>
        <w:rPr>
          <w:sz w:val="28"/>
          <w:szCs w:val="28"/>
        </w:rPr>
      </w:pPr>
    </w:p>
    <w:p w:rsidR="0045330C" w:rsidRDefault="0045330C" w:rsidP="0045330C">
      <w:pPr>
        <w:spacing w:line="240" w:lineRule="atLeast"/>
        <w:jc w:val="both"/>
        <w:rPr>
          <w:sz w:val="28"/>
          <w:szCs w:val="28"/>
        </w:rPr>
      </w:pPr>
    </w:p>
    <w:p w:rsidR="0045330C" w:rsidRPr="00EB61C1" w:rsidRDefault="008C591D" w:rsidP="0045330C">
      <w:pPr>
        <w:tabs>
          <w:tab w:val="left" w:pos="7032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охране труда</w:t>
      </w:r>
      <w:r>
        <w:rPr>
          <w:sz w:val="28"/>
          <w:szCs w:val="28"/>
        </w:rPr>
        <w:tab/>
        <w:t>Л.В. Кучменко</w:t>
      </w:r>
    </w:p>
    <w:p w:rsidR="001F583D" w:rsidRPr="00C940BB" w:rsidRDefault="001F583D" w:rsidP="001F583D">
      <w:pPr>
        <w:ind w:firstLine="705"/>
        <w:jc w:val="right"/>
        <w:rPr>
          <w:b/>
        </w:rPr>
      </w:pPr>
    </w:p>
    <w:sectPr w:rsidR="001F583D" w:rsidRPr="00C940BB" w:rsidSect="0043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9C0"/>
    <w:multiLevelType w:val="multilevel"/>
    <w:tmpl w:val="7AE05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6914D8F"/>
    <w:multiLevelType w:val="multilevel"/>
    <w:tmpl w:val="A6F6A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3D"/>
    <w:rsid w:val="001D1DDE"/>
    <w:rsid w:val="001F583D"/>
    <w:rsid w:val="003B28F9"/>
    <w:rsid w:val="0043083B"/>
    <w:rsid w:val="0045330C"/>
    <w:rsid w:val="00462EE1"/>
    <w:rsid w:val="0055759E"/>
    <w:rsid w:val="00641EE5"/>
    <w:rsid w:val="00682637"/>
    <w:rsid w:val="008064D1"/>
    <w:rsid w:val="008C2ACE"/>
    <w:rsid w:val="008C591D"/>
    <w:rsid w:val="00900BD6"/>
    <w:rsid w:val="009C717B"/>
    <w:rsid w:val="00A1241B"/>
    <w:rsid w:val="00A40EBB"/>
    <w:rsid w:val="00AD7871"/>
    <w:rsid w:val="00BC6B43"/>
    <w:rsid w:val="00D605EA"/>
    <w:rsid w:val="00EB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330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ЦСОН Благодпрный</dc:creator>
  <cp:lastModifiedBy>ЦСОН Благодарный</cp:lastModifiedBy>
  <cp:revision>11</cp:revision>
  <cp:lastPrinted>2016-05-17T10:21:00Z</cp:lastPrinted>
  <dcterms:created xsi:type="dcterms:W3CDTF">2014-06-17T12:14:00Z</dcterms:created>
  <dcterms:modified xsi:type="dcterms:W3CDTF">2017-01-31T10:46:00Z</dcterms:modified>
</cp:coreProperties>
</file>