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W w:w="104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2"/>
        <w:gridCol w:w="5213"/>
      </w:tblGrid>
      <w:tr w:rsidR="007C634A" w:rsidTr="007C634A">
        <w:tc>
          <w:tcPr>
            <w:tcW w:w="5209" w:type="dxa"/>
          </w:tcPr>
          <w:p w:rsidR="007C634A" w:rsidRDefault="007C634A">
            <w:pPr>
              <w:spacing w:line="240" w:lineRule="exact"/>
              <w:jc w:val="center"/>
            </w:pPr>
          </w:p>
        </w:tc>
        <w:tc>
          <w:tcPr>
            <w:tcW w:w="5209" w:type="dxa"/>
            <w:hideMark/>
          </w:tcPr>
          <w:p w:rsidR="001F4F19" w:rsidRDefault="001F4F19" w:rsidP="001F4F19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Приложение 7</w:t>
            </w:r>
          </w:p>
          <w:p w:rsidR="001F4F19" w:rsidRDefault="001F4F19" w:rsidP="001F4F19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к Положению об оплате труда</w:t>
            </w:r>
          </w:p>
          <w:p w:rsidR="001F4F19" w:rsidRDefault="001F4F19" w:rsidP="001F4F19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работников ГБУСО</w:t>
            </w:r>
          </w:p>
          <w:p w:rsidR="001F4F19" w:rsidRDefault="001F4F19" w:rsidP="001F4F19">
            <w:pPr>
              <w:pStyle w:val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«Благодарненский ЦСОН»</w:t>
            </w:r>
          </w:p>
          <w:p w:rsidR="007C634A" w:rsidRPr="007C634A" w:rsidRDefault="007C634A" w:rsidP="007C634A">
            <w:pPr>
              <w:spacing w:line="240" w:lineRule="exact"/>
              <w:jc w:val="right"/>
            </w:pPr>
          </w:p>
        </w:tc>
      </w:tr>
    </w:tbl>
    <w:p w:rsidR="007C634A" w:rsidRDefault="007C634A" w:rsidP="007C634A">
      <w:pPr>
        <w:spacing w:line="240" w:lineRule="exact"/>
        <w:jc w:val="center"/>
      </w:pPr>
    </w:p>
    <w:p w:rsidR="00940889" w:rsidRDefault="00940889" w:rsidP="00CA0B9E">
      <w:pPr>
        <w:jc w:val="right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804"/>
        <w:gridCol w:w="4767"/>
      </w:tblGrid>
      <w:tr w:rsidR="00E552AF" w:rsidTr="00E552AF">
        <w:tc>
          <w:tcPr>
            <w:tcW w:w="4804" w:type="dxa"/>
          </w:tcPr>
          <w:p w:rsidR="00E552AF" w:rsidRDefault="00E552AF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</w:p>
          <w:p w:rsidR="00E552AF" w:rsidRDefault="00E552AF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ПК ГБУСО </w:t>
            </w:r>
          </w:p>
          <w:p w:rsidR="00E552AF" w:rsidRDefault="00E552AF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«Благодарненский ЦСОН»</w:t>
            </w:r>
          </w:p>
          <w:p w:rsidR="00E552AF" w:rsidRDefault="00E552AF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_________________С.В.Мальцева</w:t>
            </w:r>
            <w:proofErr w:type="spellEnd"/>
          </w:p>
          <w:p w:rsidR="00134233" w:rsidRDefault="00134233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</w:p>
          <w:p w:rsidR="00134233" w:rsidRDefault="00134233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«____»_________________2019 год</w:t>
            </w:r>
          </w:p>
          <w:p w:rsidR="00E552AF" w:rsidRDefault="00E552AF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</w:p>
        </w:tc>
        <w:tc>
          <w:tcPr>
            <w:tcW w:w="4767" w:type="dxa"/>
          </w:tcPr>
          <w:p w:rsidR="00E552AF" w:rsidRDefault="00E552AF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</w:p>
          <w:p w:rsidR="00E552AF" w:rsidRDefault="00E552AF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Директор ГБУСО</w:t>
            </w:r>
          </w:p>
          <w:p w:rsidR="00E552AF" w:rsidRDefault="00E552AF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«Благодарненский ЦСОН»</w:t>
            </w:r>
          </w:p>
          <w:p w:rsidR="00E552AF" w:rsidRDefault="00E552AF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 И.И. Кузьменко</w:t>
            </w:r>
          </w:p>
          <w:p w:rsidR="00134233" w:rsidRDefault="00134233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</w:p>
          <w:p w:rsidR="00134233" w:rsidRDefault="00134233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«_____»_________________2019 год</w:t>
            </w:r>
          </w:p>
          <w:p w:rsidR="00E552AF" w:rsidRDefault="00E552AF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</w:p>
        </w:tc>
      </w:tr>
    </w:tbl>
    <w:p w:rsidR="00E552AF" w:rsidRDefault="00E552AF" w:rsidP="00E552AF">
      <w:pPr>
        <w:pStyle w:val="ConsTitle"/>
        <w:widowControl/>
        <w:spacing w:line="240" w:lineRule="exact"/>
        <w:rPr>
          <w:rFonts w:ascii="Times New Roman" w:hAnsi="Times New Roman" w:cs="Times New Roman"/>
          <w:b w:val="0"/>
          <w:sz w:val="24"/>
        </w:rPr>
      </w:pPr>
    </w:p>
    <w:p w:rsidR="007C634A" w:rsidRDefault="007C634A" w:rsidP="007C634A">
      <w:pPr>
        <w:rPr>
          <w:sz w:val="28"/>
          <w:szCs w:val="28"/>
        </w:rPr>
      </w:pPr>
    </w:p>
    <w:p w:rsidR="00940889" w:rsidRDefault="00940889" w:rsidP="00940889">
      <w:pPr>
        <w:rPr>
          <w:sz w:val="28"/>
          <w:szCs w:val="28"/>
        </w:rPr>
      </w:pPr>
    </w:p>
    <w:p w:rsidR="00C0327C" w:rsidRPr="007F3B1D" w:rsidRDefault="00C0327C" w:rsidP="00C0327C">
      <w:pPr>
        <w:jc w:val="center"/>
        <w:rPr>
          <w:b/>
          <w:sz w:val="28"/>
          <w:szCs w:val="28"/>
        </w:rPr>
      </w:pPr>
      <w:r w:rsidRPr="007F3B1D">
        <w:rPr>
          <w:b/>
          <w:sz w:val="28"/>
          <w:szCs w:val="28"/>
        </w:rPr>
        <w:t>ПОЛОЖЕНИЕ</w:t>
      </w:r>
    </w:p>
    <w:p w:rsidR="00C0327C" w:rsidRPr="007F3B1D" w:rsidRDefault="00C0327C" w:rsidP="00C0327C">
      <w:pPr>
        <w:jc w:val="center"/>
        <w:rPr>
          <w:b/>
          <w:sz w:val="28"/>
          <w:szCs w:val="28"/>
        </w:rPr>
      </w:pPr>
      <w:r w:rsidRPr="007F3B1D">
        <w:rPr>
          <w:b/>
          <w:sz w:val="28"/>
          <w:szCs w:val="28"/>
        </w:rPr>
        <w:t>о выплатах стимулирующего характера  из средств</w:t>
      </w:r>
      <w:r w:rsidR="00134233" w:rsidRPr="007F3B1D">
        <w:rPr>
          <w:b/>
          <w:sz w:val="28"/>
          <w:szCs w:val="28"/>
        </w:rPr>
        <w:t>,</w:t>
      </w:r>
    </w:p>
    <w:p w:rsidR="00C0327C" w:rsidRPr="007F3B1D" w:rsidRDefault="00C0327C" w:rsidP="00C0327C">
      <w:pPr>
        <w:jc w:val="center"/>
        <w:rPr>
          <w:b/>
          <w:sz w:val="28"/>
          <w:szCs w:val="28"/>
        </w:rPr>
      </w:pPr>
      <w:r w:rsidRPr="007F3B1D">
        <w:rPr>
          <w:b/>
          <w:sz w:val="28"/>
          <w:szCs w:val="28"/>
        </w:rPr>
        <w:t>поступивших от оказания платных услуг</w:t>
      </w:r>
    </w:p>
    <w:p w:rsidR="00C0327C" w:rsidRPr="007F3B1D" w:rsidRDefault="00C0327C" w:rsidP="00C0327C">
      <w:pPr>
        <w:rPr>
          <w:b/>
          <w:sz w:val="28"/>
          <w:szCs w:val="28"/>
        </w:rPr>
      </w:pPr>
    </w:p>
    <w:p w:rsidR="00C0327C" w:rsidRPr="007F3B1D" w:rsidRDefault="00C0327C" w:rsidP="00134233">
      <w:pPr>
        <w:jc w:val="center"/>
        <w:rPr>
          <w:b/>
          <w:sz w:val="28"/>
          <w:szCs w:val="28"/>
        </w:rPr>
      </w:pPr>
      <w:r w:rsidRPr="007F3B1D">
        <w:rPr>
          <w:b/>
          <w:sz w:val="28"/>
          <w:szCs w:val="28"/>
        </w:rPr>
        <w:t>1. ОБЩИЕ ПОЛОЖЕНИЯ.</w:t>
      </w:r>
    </w:p>
    <w:p w:rsidR="00C0327C" w:rsidRDefault="00C0327C" w:rsidP="00C0327C">
      <w:pPr>
        <w:rPr>
          <w:sz w:val="28"/>
          <w:szCs w:val="28"/>
        </w:rPr>
      </w:pPr>
    </w:p>
    <w:p w:rsidR="00C0327C" w:rsidRDefault="00C0327C" w:rsidP="00134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 выплат стимулирующего характера работникам государственного бюджетного учреждения </w:t>
      </w:r>
      <w:r w:rsidR="00134233">
        <w:rPr>
          <w:sz w:val="28"/>
          <w:szCs w:val="28"/>
        </w:rPr>
        <w:t>социального обслуживания «</w:t>
      </w:r>
      <w:r>
        <w:rPr>
          <w:sz w:val="28"/>
          <w:szCs w:val="28"/>
        </w:rPr>
        <w:t>Благодарненский центр социального обслуживания населения»</w:t>
      </w:r>
      <w:r w:rsidR="00134233">
        <w:rPr>
          <w:sz w:val="28"/>
          <w:szCs w:val="28"/>
        </w:rPr>
        <w:t>,</w:t>
      </w:r>
      <w:r>
        <w:rPr>
          <w:sz w:val="28"/>
          <w:szCs w:val="28"/>
        </w:rPr>
        <w:t xml:space="preserve"> занятым оказанием платных услуг и способствующих их развитию, </w:t>
      </w:r>
      <w:r w:rsidR="0013423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целью повышения </w:t>
      </w:r>
      <w:r w:rsidR="00134233">
        <w:rPr>
          <w:sz w:val="28"/>
          <w:szCs w:val="28"/>
        </w:rPr>
        <w:t xml:space="preserve">материальной заинтересованности </w:t>
      </w:r>
      <w:r>
        <w:rPr>
          <w:sz w:val="28"/>
          <w:szCs w:val="28"/>
        </w:rPr>
        <w:t>в расширении предпринимательской деятельности.</w:t>
      </w:r>
    </w:p>
    <w:p w:rsidR="00C0327C" w:rsidRDefault="00C0327C" w:rsidP="00134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осуществляются за счет сумм денежных средств, полученных от оказания платных услуг, поступивших в отчетном периоде.</w:t>
      </w:r>
    </w:p>
    <w:p w:rsidR="00C0327C" w:rsidRDefault="00C0327C" w:rsidP="00134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лиц, оказывающих  платные услуги, утверждаются приказом по учреждению.</w:t>
      </w:r>
    </w:p>
    <w:p w:rsidR="00134233" w:rsidRDefault="00C0327C" w:rsidP="00320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вып</w:t>
      </w:r>
      <w:r w:rsidR="00134233">
        <w:rPr>
          <w:sz w:val="28"/>
          <w:szCs w:val="28"/>
        </w:rPr>
        <w:t>латы стимулирующего характера (</w:t>
      </w:r>
      <w:r>
        <w:rPr>
          <w:sz w:val="28"/>
          <w:szCs w:val="28"/>
        </w:rPr>
        <w:t>с учетом  начислений</w:t>
      </w:r>
      <w:r w:rsidR="00482B87">
        <w:rPr>
          <w:sz w:val="28"/>
          <w:szCs w:val="28"/>
        </w:rPr>
        <w:t xml:space="preserve"> на выплаты по оплате труда</w:t>
      </w:r>
      <w:r>
        <w:rPr>
          <w:sz w:val="28"/>
          <w:szCs w:val="28"/>
        </w:rPr>
        <w:t>) учреждением направляются 50 % средств, полученных от оказания платных услуг.</w:t>
      </w:r>
    </w:p>
    <w:p w:rsidR="00134233" w:rsidRPr="007F3B1D" w:rsidRDefault="00134233" w:rsidP="00134233">
      <w:pPr>
        <w:ind w:firstLine="708"/>
        <w:jc w:val="center"/>
        <w:rPr>
          <w:b/>
          <w:sz w:val="28"/>
          <w:szCs w:val="28"/>
        </w:rPr>
      </w:pPr>
    </w:p>
    <w:p w:rsidR="00C0327C" w:rsidRPr="007F3B1D" w:rsidRDefault="00C0327C" w:rsidP="00134233">
      <w:pPr>
        <w:ind w:firstLine="708"/>
        <w:jc w:val="center"/>
        <w:rPr>
          <w:b/>
          <w:sz w:val="28"/>
          <w:szCs w:val="28"/>
        </w:rPr>
      </w:pPr>
      <w:r w:rsidRPr="007F3B1D">
        <w:rPr>
          <w:b/>
          <w:sz w:val="28"/>
          <w:szCs w:val="28"/>
        </w:rPr>
        <w:t>2. ПРИНЦИПЫ ОПЛАТЫ ТРУДА.</w:t>
      </w:r>
    </w:p>
    <w:p w:rsidR="00C0327C" w:rsidRDefault="00C0327C" w:rsidP="00134233">
      <w:pPr>
        <w:ind w:firstLine="708"/>
        <w:jc w:val="both"/>
        <w:rPr>
          <w:sz w:val="28"/>
          <w:szCs w:val="28"/>
        </w:rPr>
      </w:pPr>
    </w:p>
    <w:p w:rsidR="00C0327C" w:rsidRDefault="00C0327C" w:rsidP="00134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Оплата труда работников, занятых оказ</w:t>
      </w:r>
      <w:r w:rsidR="00F22F1B">
        <w:rPr>
          <w:sz w:val="28"/>
          <w:szCs w:val="28"/>
        </w:rPr>
        <w:t>анием платных услуг, производит</w:t>
      </w:r>
      <w:r>
        <w:rPr>
          <w:sz w:val="28"/>
          <w:szCs w:val="28"/>
        </w:rPr>
        <w:t xml:space="preserve">ся в соответствии с объемами выполненных работ в процентном отношении от суммы средств, полученных от оказания платных дополнительных услуг, в соответствии с объемами выполненных работ подразделением – в процентном отношении от суммы средств, полученных подразделением от оказания  гарантированных услуг, согласно договора между администрацией </w:t>
      </w:r>
      <w:r w:rsidR="00134233">
        <w:rPr>
          <w:sz w:val="28"/>
          <w:szCs w:val="28"/>
        </w:rPr>
        <w:t>государств</w:t>
      </w:r>
      <w:r>
        <w:rPr>
          <w:sz w:val="28"/>
          <w:szCs w:val="28"/>
        </w:rPr>
        <w:t>енного бюджетного учреждения социального обслуживания</w:t>
      </w:r>
      <w:r w:rsidR="00134233">
        <w:rPr>
          <w:sz w:val="28"/>
          <w:szCs w:val="28"/>
        </w:rPr>
        <w:t xml:space="preserve"> </w:t>
      </w:r>
      <w:r>
        <w:rPr>
          <w:sz w:val="28"/>
          <w:szCs w:val="28"/>
        </w:rPr>
        <w:t>«Благодарненский центр социального обслуживания населения»  и</w:t>
      </w:r>
      <w:proofErr w:type="gramEnd"/>
      <w:r>
        <w:rPr>
          <w:sz w:val="28"/>
          <w:szCs w:val="28"/>
        </w:rPr>
        <w:t xml:space="preserve"> исполнителем.</w:t>
      </w:r>
    </w:p>
    <w:p w:rsidR="00C0327C" w:rsidRDefault="00C0327C" w:rsidP="00134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Учитывая характер работы и степень участия работника в оказании платных услуг, оплата производиться в размере категории персонала.</w:t>
      </w:r>
    </w:p>
    <w:p w:rsidR="00C0327C" w:rsidRDefault="00C0327C" w:rsidP="00134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Поощрение работников, способствующих развитию платных услуг,  осуществляется:</w:t>
      </w:r>
    </w:p>
    <w:p w:rsidR="00786741" w:rsidRDefault="00D023DC" w:rsidP="00134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-директор -</w:t>
      </w:r>
      <w:r w:rsidR="00134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1% </w:t>
      </w:r>
      <w:r w:rsidR="00482B87">
        <w:rPr>
          <w:sz w:val="28"/>
          <w:szCs w:val="28"/>
        </w:rPr>
        <w:t>от общей суммы фактически оказанных услуг</w:t>
      </w:r>
      <w:r w:rsidR="00786741">
        <w:rPr>
          <w:sz w:val="28"/>
          <w:szCs w:val="28"/>
        </w:rPr>
        <w:t xml:space="preserve"> с учетом выплаты за работу в пустынных и безводных местностях; </w:t>
      </w:r>
    </w:p>
    <w:p w:rsidR="00786741" w:rsidRDefault="00786741" w:rsidP="00134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 -  0,9</w:t>
      </w:r>
      <w:r w:rsidR="00F8006D">
        <w:rPr>
          <w:sz w:val="28"/>
          <w:szCs w:val="28"/>
        </w:rPr>
        <w:t xml:space="preserve"> %</w:t>
      </w:r>
      <w:r w:rsidR="00482B87">
        <w:rPr>
          <w:sz w:val="28"/>
          <w:szCs w:val="28"/>
        </w:rPr>
        <w:t xml:space="preserve"> </w:t>
      </w:r>
      <w:r w:rsidR="00C0327C">
        <w:rPr>
          <w:sz w:val="28"/>
          <w:szCs w:val="28"/>
        </w:rPr>
        <w:t xml:space="preserve"> от общей суммы фактически оказанных  платных услуг</w:t>
      </w:r>
      <w:r>
        <w:rPr>
          <w:sz w:val="28"/>
          <w:szCs w:val="28"/>
        </w:rPr>
        <w:t xml:space="preserve">; </w:t>
      </w:r>
    </w:p>
    <w:p w:rsidR="00786741" w:rsidRDefault="00786741" w:rsidP="00134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главному бухгалтеру -</w:t>
      </w:r>
      <w:r w:rsidR="00134233">
        <w:rPr>
          <w:sz w:val="28"/>
          <w:szCs w:val="28"/>
        </w:rPr>
        <w:t xml:space="preserve"> </w:t>
      </w:r>
      <w:r>
        <w:rPr>
          <w:sz w:val="28"/>
          <w:szCs w:val="28"/>
        </w:rPr>
        <w:t>0,9</w:t>
      </w:r>
      <w:r w:rsidR="00C0327C">
        <w:rPr>
          <w:sz w:val="28"/>
          <w:szCs w:val="28"/>
        </w:rPr>
        <w:t>%</w:t>
      </w:r>
      <w:r w:rsidR="00482B87">
        <w:rPr>
          <w:sz w:val="28"/>
          <w:szCs w:val="28"/>
        </w:rPr>
        <w:t xml:space="preserve"> </w:t>
      </w:r>
      <w:r w:rsidR="00C0327C">
        <w:rPr>
          <w:sz w:val="28"/>
          <w:szCs w:val="28"/>
        </w:rPr>
        <w:t xml:space="preserve"> от общей суммы фактически оказанных  платных услуг</w:t>
      </w:r>
      <w:r>
        <w:rPr>
          <w:sz w:val="28"/>
          <w:szCs w:val="28"/>
        </w:rPr>
        <w:t>;</w:t>
      </w:r>
    </w:p>
    <w:p w:rsidR="00786741" w:rsidRDefault="004521E7" w:rsidP="00134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замест</w:t>
      </w:r>
      <w:r w:rsidR="00786741">
        <w:rPr>
          <w:sz w:val="28"/>
          <w:szCs w:val="28"/>
        </w:rPr>
        <w:t>итель главного бухгалтера  – 0,36</w:t>
      </w:r>
      <w:r w:rsidR="00F8006D">
        <w:rPr>
          <w:sz w:val="28"/>
          <w:szCs w:val="28"/>
        </w:rPr>
        <w:t xml:space="preserve"> %</w:t>
      </w:r>
      <w:r w:rsidR="00482B87">
        <w:rPr>
          <w:sz w:val="28"/>
          <w:szCs w:val="28"/>
        </w:rPr>
        <w:t xml:space="preserve"> </w:t>
      </w:r>
      <w:r w:rsidR="00C0327C" w:rsidRPr="000F49CF">
        <w:rPr>
          <w:sz w:val="28"/>
          <w:szCs w:val="28"/>
        </w:rPr>
        <w:t xml:space="preserve"> от общей суммы фактически оказанных  платных услуг</w:t>
      </w:r>
      <w:r w:rsidR="00786741">
        <w:rPr>
          <w:sz w:val="28"/>
          <w:szCs w:val="28"/>
        </w:rPr>
        <w:t xml:space="preserve">; </w:t>
      </w:r>
    </w:p>
    <w:p w:rsidR="004521E7" w:rsidRDefault="00786741" w:rsidP="00134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бухгалтер  – 0,36</w:t>
      </w:r>
      <w:r w:rsidR="004521E7" w:rsidRPr="000F49CF">
        <w:rPr>
          <w:sz w:val="28"/>
          <w:szCs w:val="28"/>
        </w:rPr>
        <w:t xml:space="preserve"> % от общей суммы фактически оказанных  платных услуг</w:t>
      </w:r>
      <w:r>
        <w:rPr>
          <w:sz w:val="28"/>
          <w:szCs w:val="28"/>
        </w:rPr>
        <w:t>;</w:t>
      </w:r>
    </w:p>
    <w:p w:rsidR="004521E7" w:rsidRPr="000F49CF" w:rsidRDefault="00786741" w:rsidP="00134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4233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хозяйством - 0,36</w:t>
      </w:r>
      <w:r w:rsidR="004521E7" w:rsidRPr="000F49CF">
        <w:rPr>
          <w:sz w:val="28"/>
          <w:szCs w:val="28"/>
        </w:rPr>
        <w:t xml:space="preserve"> % </w:t>
      </w:r>
      <w:r w:rsidR="00482B87">
        <w:rPr>
          <w:sz w:val="28"/>
          <w:szCs w:val="28"/>
        </w:rPr>
        <w:t xml:space="preserve"> </w:t>
      </w:r>
      <w:r w:rsidR="004521E7" w:rsidRPr="000F49CF">
        <w:rPr>
          <w:sz w:val="28"/>
          <w:szCs w:val="28"/>
        </w:rPr>
        <w:t>от общей суммы фактически оказанных  платных услуг</w:t>
      </w:r>
      <w:r>
        <w:rPr>
          <w:sz w:val="28"/>
          <w:szCs w:val="28"/>
        </w:rPr>
        <w:t>;</w:t>
      </w:r>
    </w:p>
    <w:p w:rsidR="004521E7" w:rsidRDefault="00786741" w:rsidP="00134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кадрам - 0,15</w:t>
      </w:r>
      <w:r w:rsidR="004521E7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4521E7" w:rsidRPr="000F49CF">
        <w:rPr>
          <w:sz w:val="28"/>
          <w:szCs w:val="28"/>
        </w:rPr>
        <w:t>от общей суммы фактически оказанных  платных услуг</w:t>
      </w:r>
      <w:r>
        <w:rPr>
          <w:sz w:val="28"/>
          <w:szCs w:val="28"/>
        </w:rPr>
        <w:t>;</w:t>
      </w:r>
    </w:p>
    <w:p w:rsidR="00786741" w:rsidRDefault="00C0327C" w:rsidP="00134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49CF">
        <w:rPr>
          <w:sz w:val="28"/>
          <w:szCs w:val="28"/>
        </w:rPr>
        <w:t xml:space="preserve"> </w:t>
      </w:r>
      <w:r w:rsidR="00786741">
        <w:rPr>
          <w:sz w:val="28"/>
          <w:szCs w:val="28"/>
        </w:rPr>
        <w:t>- специалист по кадровому делопроизводству – 0,15</w:t>
      </w:r>
      <w:r w:rsidR="004521E7">
        <w:rPr>
          <w:sz w:val="28"/>
          <w:szCs w:val="28"/>
        </w:rPr>
        <w:t>%</w:t>
      </w:r>
      <w:r w:rsidR="00F8006D">
        <w:rPr>
          <w:sz w:val="28"/>
          <w:szCs w:val="28"/>
        </w:rPr>
        <w:t xml:space="preserve"> </w:t>
      </w:r>
      <w:r w:rsidR="004521E7" w:rsidRPr="000F49CF">
        <w:rPr>
          <w:sz w:val="28"/>
          <w:szCs w:val="28"/>
        </w:rPr>
        <w:t>от общей суммы фактически оказанных  платных услу</w:t>
      </w:r>
      <w:r w:rsidR="00786741">
        <w:rPr>
          <w:sz w:val="28"/>
          <w:szCs w:val="28"/>
        </w:rPr>
        <w:t>г;</w:t>
      </w:r>
    </w:p>
    <w:p w:rsidR="00786741" w:rsidRDefault="00C0327C" w:rsidP="00134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специалисту по социально</w:t>
      </w:r>
      <w:r w:rsidR="00786741">
        <w:rPr>
          <w:sz w:val="28"/>
          <w:szCs w:val="28"/>
        </w:rPr>
        <w:t>й работе при администрации – 0,36</w:t>
      </w:r>
      <w:r>
        <w:rPr>
          <w:sz w:val="28"/>
          <w:szCs w:val="28"/>
        </w:rPr>
        <w:t xml:space="preserve"> %</w:t>
      </w:r>
      <w:r w:rsidR="00F80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общей суммы фактически оказанных  платных услуг</w:t>
      </w:r>
      <w:r w:rsidR="00786741">
        <w:rPr>
          <w:sz w:val="28"/>
          <w:szCs w:val="28"/>
        </w:rPr>
        <w:t>;</w:t>
      </w:r>
    </w:p>
    <w:p w:rsidR="00C0327C" w:rsidRDefault="00C0327C" w:rsidP="00134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медицинские работники</w:t>
      </w:r>
      <w:r w:rsidR="00CA0B9E">
        <w:rPr>
          <w:sz w:val="28"/>
          <w:szCs w:val="28"/>
        </w:rPr>
        <w:t xml:space="preserve"> специализированного  отделения социально медицинского </w:t>
      </w:r>
      <w:r w:rsidRPr="005E4730">
        <w:rPr>
          <w:sz w:val="28"/>
          <w:szCs w:val="28"/>
        </w:rPr>
        <w:t>обслуживания на</w:t>
      </w:r>
      <w:r w:rsidR="00786741">
        <w:rPr>
          <w:sz w:val="28"/>
          <w:szCs w:val="28"/>
        </w:rPr>
        <w:t xml:space="preserve"> дому – 0,6</w:t>
      </w:r>
      <w:r>
        <w:rPr>
          <w:sz w:val="28"/>
          <w:szCs w:val="28"/>
        </w:rPr>
        <w:t>% от общей суммы фактически оказанных  платных услуг</w:t>
      </w:r>
      <w:r w:rsidR="00786741">
        <w:rPr>
          <w:sz w:val="28"/>
          <w:szCs w:val="28"/>
        </w:rPr>
        <w:t>;</w:t>
      </w:r>
    </w:p>
    <w:p w:rsidR="00786741" w:rsidRDefault="004521E7" w:rsidP="00134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заведующий </w:t>
      </w:r>
      <w:r w:rsidR="00C0327C">
        <w:rPr>
          <w:sz w:val="28"/>
          <w:szCs w:val="28"/>
        </w:rPr>
        <w:t>отделением социальной помощи на дому,</w:t>
      </w:r>
      <w:r w:rsidR="00C0327C" w:rsidRPr="005E4730">
        <w:rPr>
          <w:sz w:val="28"/>
          <w:szCs w:val="28"/>
        </w:rPr>
        <w:t xml:space="preserve"> </w:t>
      </w:r>
      <w:r w:rsidR="00F8006D">
        <w:rPr>
          <w:sz w:val="28"/>
          <w:szCs w:val="28"/>
        </w:rPr>
        <w:t xml:space="preserve">заведующий </w:t>
      </w:r>
      <w:r w:rsidR="00C0327C" w:rsidRPr="005E4730">
        <w:rPr>
          <w:sz w:val="28"/>
          <w:szCs w:val="28"/>
        </w:rPr>
        <w:t>специализированным</w:t>
      </w:r>
      <w:r w:rsidR="00C0327C">
        <w:rPr>
          <w:sz w:val="28"/>
          <w:szCs w:val="28"/>
        </w:rPr>
        <w:t xml:space="preserve"> </w:t>
      </w:r>
      <w:r w:rsidR="00C0327C" w:rsidRPr="005E4730">
        <w:rPr>
          <w:sz w:val="28"/>
          <w:szCs w:val="28"/>
        </w:rPr>
        <w:t>отделением</w:t>
      </w:r>
      <w:r w:rsidR="00CA0B9E">
        <w:rPr>
          <w:sz w:val="28"/>
          <w:szCs w:val="28"/>
        </w:rPr>
        <w:t xml:space="preserve">  социально медицинского</w:t>
      </w:r>
      <w:r w:rsidR="00C0327C" w:rsidRPr="005E4730">
        <w:rPr>
          <w:sz w:val="28"/>
          <w:szCs w:val="28"/>
        </w:rPr>
        <w:t xml:space="preserve"> обслуживания на дому</w:t>
      </w:r>
      <w:r w:rsidR="00F8006D">
        <w:rPr>
          <w:sz w:val="28"/>
          <w:szCs w:val="28"/>
        </w:rPr>
        <w:t>,</w:t>
      </w:r>
      <w:r w:rsidR="00F8006D" w:rsidRPr="00F8006D">
        <w:rPr>
          <w:sz w:val="28"/>
          <w:szCs w:val="28"/>
        </w:rPr>
        <w:t xml:space="preserve"> </w:t>
      </w:r>
      <w:r w:rsidR="00F8006D">
        <w:rPr>
          <w:sz w:val="28"/>
          <w:szCs w:val="28"/>
        </w:rPr>
        <w:t>заведующая отделением срочного социального обслуживания, заведующий отделением дневного пребывания граждан по</w:t>
      </w:r>
      <w:r w:rsidR="00786741">
        <w:rPr>
          <w:sz w:val="28"/>
          <w:szCs w:val="28"/>
        </w:rPr>
        <w:t>жилого возраста и инвалидов  - 5,4</w:t>
      </w:r>
      <w:r w:rsidR="00C0327C">
        <w:rPr>
          <w:sz w:val="28"/>
          <w:szCs w:val="28"/>
        </w:rPr>
        <w:t xml:space="preserve"> % от общей суммы фактически оказанных  платных услуг отделением</w:t>
      </w:r>
      <w:r w:rsidR="00786741">
        <w:rPr>
          <w:sz w:val="28"/>
          <w:szCs w:val="28"/>
        </w:rPr>
        <w:t xml:space="preserve">; </w:t>
      </w:r>
    </w:p>
    <w:p w:rsidR="00C0327C" w:rsidRDefault="00F8006D" w:rsidP="00134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работники – 2</w:t>
      </w:r>
      <w:r w:rsidR="00651F40">
        <w:rPr>
          <w:sz w:val="28"/>
          <w:szCs w:val="28"/>
        </w:rPr>
        <w:t>2</w:t>
      </w:r>
      <w:r w:rsidR="00C0327C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C0327C">
        <w:rPr>
          <w:sz w:val="28"/>
          <w:szCs w:val="28"/>
        </w:rPr>
        <w:t>от общей суммы фактически оказанных  платных услуг отделением</w:t>
      </w:r>
      <w:r w:rsidR="00651F40">
        <w:rPr>
          <w:sz w:val="28"/>
          <w:szCs w:val="28"/>
        </w:rPr>
        <w:t>;</w:t>
      </w:r>
    </w:p>
    <w:p w:rsidR="00C0327C" w:rsidRDefault="00C0327C" w:rsidP="00134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 отделения срочног</w:t>
      </w:r>
      <w:r w:rsidR="00F8006D">
        <w:rPr>
          <w:sz w:val="28"/>
          <w:szCs w:val="28"/>
        </w:rPr>
        <w:t>о</w:t>
      </w:r>
      <w:r w:rsidR="00651F40">
        <w:rPr>
          <w:sz w:val="28"/>
          <w:szCs w:val="28"/>
        </w:rPr>
        <w:t xml:space="preserve"> социального  обслуживания  – 22</w:t>
      </w:r>
      <w:r>
        <w:rPr>
          <w:sz w:val="28"/>
          <w:szCs w:val="28"/>
        </w:rPr>
        <w:t>% от общей суммы фактически оказанных  платных услуг</w:t>
      </w:r>
      <w:r w:rsidR="00134233">
        <w:rPr>
          <w:sz w:val="28"/>
          <w:szCs w:val="28"/>
        </w:rPr>
        <w:t>.</w:t>
      </w:r>
    </w:p>
    <w:p w:rsidR="00C0327C" w:rsidRDefault="00C0327C" w:rsidP="00134233">
      <w:pPr>
        <w:ind w:firstLine="708"/>
        <w:jc w:val="both"/>
        <w:rPr>
          <w:sz w:val="28"/>
          <w:szCs w:val="28"/>
        </w:rPr>
      </w:pPr>
    </w:p>
    <w:p w:rsidR="00C0327C" w:rsidRPr="007F3B1D" w:rsidRDefault="00C0327C" w:rsidP="00134233">
      <w:pPr>
        <w:ind w:firstLine="708"/>
        <w:jc w:val="center"/>
        <w:rPr>
          <w:b/>
          <w:sz w:val="28"/>
          <w:szCs w:val="28"/>
        </w:rPr>
      </w:pPr>
      <w:r w:rsidRPr="007F3B1D">
        <w:rPr>
          <w:b/>
          <w:sz w:val="28"/>
          <w:szCs w:val="28"/>
        </w:rPr>
        <w:t>3.ПОРЯДОК ВЫПЛАТЫ ФОНДА ОПЛАТЫ ТРУДА ПО ПЛАТНЫМ УСЛУГАМ.</w:t>
      </w:r>
    </w:p>
    <w:p w:rsidR="00134233" w:rsidRDefault="00134233" w:rsidP="00134233">
      <w:pPr>
        <w:ind w:firstLine="708"/>
        <w:jc w:val="center"/>
        <w:rPr>
          <w:sz w:val="28"/>
          <w:szCs w:val="28"/>
        </w:rPr>
      </w:pPr>
    </w:p>
    <w:p w:rsidR="00C0327C" w:rsidRDefault="00C0327C" w:rsidP="00134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стимулирующего характера по платным услугам  производится в пределах фонда оплаты труда. </w:t>
      </w:r>
    </w:p>
    <w:p w:rsidR="00C0327C" w:rsidRDefault="00C0327C" w:rsidP="00134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по платным усл</w:t>
      </w:r>
      <w:r w:rsidR="00F8006D">
        <w:rPr>
          <w:sz w:val="28"/>
          <w:szCs w:val="28"/>
        </w:rPr>
        <w:t>угам производиться ежемесячно</w:t>
      </w:r>
      <w:r>
        <w:rPr>
          <w:sz w:val="28"/>
          <w:szCs w:val="28"/>
        </w:rPr>
        <w:t xml:space="preserve"> на основании отчетов, составляемых ответственными исполнителями  и  поступлениями  </w:t>
      </w:r>
      <w:r w:rsidRPr="00E902E9">
        <w:rPr>
          <w:sz w:val="28"/>
          <w:szCs w:val="28"/>
        </w:rPr>
        <w:t xml:space="preserve">средств от предпринимательской </w:t>
      </w:r>
      <w:r w:rsidR="008B6CE1" w:rsidRPr="00E902E9">
        <w:rPr>
          <w:sz w:val="28"/>
          <w:szCs w:val="28"/>
        </w:rPr>
        <w:t>деятельности на счет учреждения</w:t>
      </w:r>
      <w:r w:rsidR="00080FC7" w:rsidRPr="00E902E9">
        <w:rPr>
          <w:sz w:val="28"/>
          <w:szCs w:val="28"/>
        </w:rPr>
        <w:t>,</w:t>
      </w:r>
      <w:r w:rsidR="008B6CE1" w:rsidRPr="00E902E9">
        <w:rPr>
          <w:sz w:val="28"/>
          <w:szCs w:val="28"/>
        </w:rPr>
        <w:t xml:space="preserve"> на </w:t>
      </w:r>
      <w:r w:rsidR="008B6CE1" w:rsidRPr="00E902E9">
        <w:rPr>
          <w:sz w:val="28"/>
          <w:szCs w:val="28"/>
        </w:rPr>
        <w:lastRenderedPageBreak/>
        <w:t>основании решения</w:t>
      </w:r>
      <w:r w:rsidR="00080FC7" w:rsidRPr="00E902E9">
        <w:rPr>
          <w:sz w:val="28"/>
          <w:szCs w:val="28"/>
        </w:rPr>
        <w:t xml:space="preserve"> комиссии по оценке выполнения показателей эффективности деятельности ГБУСО «Благодарненский ЦСОН» и установлению  выплат стимулирующего характера работникам</w:t>
      </w:r>
    </w:p>
    <w:p w:rsidR="00C0327C" w:rsidRPr="007F3B1D" w:rsidRDefault="00C0327C" w:rsidP="00134233">
      <w:pPr>
        <w:ind w:firstLine="708"/>
        <w:jc w:val="both"/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</w:p>
    <w:p w:rsidR="00C0327C" w:rsidRPr="007F3B1D" w:rsidRDefault="00C0327C" w:rsidP="00134233">
      <w:pPr>
        <w:pStyle w:val="aa"/>
        <w:shd w:val="clear" w:color="auto" w:fill="FFFFFF"/>
        <w:spacing w:before="0" w:beforeAutospacing="0" w:after="0" w:afterAutospacing="0" w:line="300" w:lineRule="atLeast"/>
        <w:ind w:firstLine="708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3B1D">
        <w:rPr>
          <w:b/>
          <w:bCs/>
          <w:color w:val="000000"/>
          <w:sz w:val="28"/>
          <w:szCs w:val="28"/>
          <w:bdr w:val="none" w:sz="0" w:space="0" w:color="auto" w:frame="1"/>
        </w:rPr>
        <w:t>4. ПОРЯДОК ОКАЗАНИЯ МАТЕРИАЛЬНОЙ ПОМОЩИ</w:t>
      </w:r>
    </w:p>
    <w:p w:rsidR="00134233" w:rsidRPr="004521E7" w:rsidRDefault="00134233" w:rsidP="00134233">
      <w:pPr>
        <w:pStyle w:val="aa"/>
        <w:shd w:val="clear" w:color="auto" w:fill="FFFFFF"/>
        <w:spacing w:before="0" w:beforeAutospacing="0" w:after="0" w:afterAutospacing="0" w:line="300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C0327C" w:rsidRPr="004C3F40" w:rsidRDefault="00C0327C" w:rsidP="00134233">
      <w:pPr>
        <w:pStyle w:val="aa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C3F40">
        <w:rPr>
          <w:color w:val="000000"/>
          <w:sz w:val="28"/>
          <w:szCs w:val="28"/>
        </w:rPr>
        <w:t xml:space="preserve">4.1.Материальная помощь выплачивается в размере </w:t>
      </w:r>
      <w:r w:rsidR="00F8006D">
        <w:rPr>
          <w:color w:val="000000"/>
          <w:sz w:val="28"/>
          <w:szCs w:val="28"/>
        </w:rPr>
        <w:t xml:space="preserve">одного </w:t>
      </w:r>
      <w:r w:rsidRPr="004C3F40">
        <w:rPr>
          <w:color w:val="000000"/>
          <w:sz w:val="28"/>
          <w:szCs w:val="28"/>
        </w:rPr>
        <w:t>должностного оклада  на основании личного заявления работника и приказа директора  учреждения, в следующих случаях:</w:t>
      </w:r>
    </w:p>
    <w:p w:rsidR="00C0327C" w:rsidRPr="007F3B1D" w:rsidRDefault="00C0327C" w:rsidP="00A00D0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1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0D01" w:rsidRPr="007F3B1D">
        <w:rPr>
          <w:rFonts w:ascii="Times New Roman" w:hAnsi="Times New Roman" w:cs="Times New Roman"/>
          <w:bCs/>
          <w:sz w:val="28"/>
          <w:szCs w:val="28"/>
        </w:rPr>
        <w:t xml:space="preserve">чрезвычайных </w:t>
      </w:r>
      <w:proofErr w:type="gramStart"/>
      <w:r w:rsidR="00A00D01" w:rsidRPr="007F3B1D">
        <w:rPr>
          <w:rFonts w:ascii="Times New Roman" w:hAnsi="Times New Roman" w:cs="Times New Roman"/>
          <w:bCs/>
          <w:sz w:val="28"/>
          <w:szCs w:val="28"/>
        </w:rPr>
        <w:t>обстоятельствах</w:t>
      </w:r>
      <w:proofErr w:type="gramEnd"/>
      <w:r w:rsidR="00A00D01" w:rsidRPr="007F3B1D">
        <w:rPr>
          <w:rFonts w:ascii="Times New Roman" w:hAnsi="Times New Roman" w:cs="Times New Roman"/>
          <w:bCs/>
          <w:sz w:val="28"/>
          <w:szCs w:val="28"/>
        </w:rPr>
        <w:t xml:space="preserve"> (военные действия, катастрофа, стихийное бедствие, крупная авария, эпидемия и другие чрезвычайные обстоятельства)</w:t>
      </w:r>
      <w:r w:rsidRPr="007F3B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327C" w:rsidRPr="004C3F40" w:rsidRDefault="00100CF8" w:rsidP="00134233">
      <w:pPr>
        <w:pStyle w:val="aa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F3B1D">
        <w:rPr>
          <w:color w:val="000000"/>
          <w:sz w:val="28"/>
          <w:szCs w:val="28"/>
        </w:rPr>
        <w:t>-</w:t>
      </w:r>
      <w:r w:rsidR="00C0327C" w:rsidRPr="007F3B1D">
        <w:rPr>
          <w:color w:val="000000"/>
          <w:sz w:val="28"/>
          <w:szCs w:val="28"/>
        </w:rPr>
        <w:t>при несчастных случаях</w:t>
      </w:r>
      <w:r w:rsidR="00C0327C" w:rsidRPr="004C3F40">
        <w:rPr>
          <w:color w:val="000000"/>
          <w:sz w:val="28"/>
          <w:szCs w:val="28"/>
        </w:rPr>
        <w:t>:</w:t>
      </w:r>
      <w:r w:rsidR="00B477A1" w:rsidRPr="004C3F40">
        <w:rPr>
          <w:color w:val="000000"/>
          <w:sz w:val="28"/>
          <w:szCs w:val="28"/>
        </w:rPr>
        <w:t xml:space="preserve"> в </w:t>
      </w:r>
      <w:r w:rsidR="00C0327C" w:rsidRPr="004C3F40">
        <w:rPr>
          <w:color w:val="000000"/>
          <w:sz w:val="28"/>
          <w:szCs w:val="28"/>
        </w:rPr>
        <w:t>связи с тяжелым заболеванием</w:t>
      </w:r>
      <w:r w:rsidR="000745A9" w:rsidRPr="004C3F40">
        <w:rPr>
          <w:color w:val="000000"/>
          <w:sz w:val="28"/>
          <w:szCs w:val="28"/>
        </w:rPr>
        <w:t xml:space="preserve"> самого</w:t>
      </w:r>
      <w:r w:rsidR="00C0327C" w:rsidRPr="004C3F40">
        <w:rPr>
          <w:color w:val="000000"/>
          <w:sz w:val="28"/>
          <w:szCs w:val="28"/>
        </w:rPr>
        <w:t xml:space="preserve"> работника, ребенка</w:t>
      </w:r>
      <w:r w:rsidR="000745A9" w:rsidRPr="004C3F40">
        <w:rPr>
          <w:color w:val="000000"/>
          <w:sz w:val="28"/>
          <w:szCs w:val="28"/>
        </w:rPr>
        <w:t xml:space="preserve"> работника</w:t>
      </w:r>
      <w:r w:rsidR="00C0327C" w:rsidRPr="004C3F40">
        <w:rPr>
          <w:color w:val="000000"/>
          <w:sz w:val="28"/>
          <w:szCs w:val="28"/>
        </w:rPr>
        <w:t>.</w:t>
      </w:r>
    </w:p>
    <w:p w:rsidR="00C0327C" w:rsidRPr="004C3F40" w:rsidRDefault="00C0327C" w:rsidP="00134233">
      <w:pPr>
        <w:pStyle w:val="aa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C3F40">
        <w:rPr>
          <w:color w:val="000000"/>
          <w:sz w:val="28"/>
          <w:szCs w:val="28"/>
        </w:rPr>
        <w:t>- в случаи смерти родственника: супруг, супруга, дети, родители.</w:t>
      </w:r>
    </w:p>
    <w:p w:rsidR="00C0327C" w:rsidRDefault="00C0327C" w:rsidP="00134233">
      <w:pPr>
        <w:pStyle w:val="aa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C3F40">
        <w:rPr>
          <w:color w:val="000000"/>
          <w:sz w:val="28"/>
          <w:szCs w:val="28"/>
        </w:rPr>
        <w:t>4.2.Материальная помощь вып</w:t>
      </w:r>
      <w:r w:rsidR="00F22F1B">
        <w:rPr>
          <w:color w:val="000000"/>
          <w:sz w:val="28"/>
          <w:szCs w:val="28"/>
        </w:rPr>
        <w:t xml:space="preserve">лачивается </w:t>
      </w:r>
      <w:r w:rsidRPr="004C3F40">
        <w:rPr>
          <w:color w:val="000000"/>
          <w:sz w:val="28"/>
          <w:szCs w:val="28"/>
        </w:rPr>
        <w:t>работникам в размере 100% оклада.</w:t>
      </w:r>
    </w:p>
    <w:p w:rsidR="00C360F3" w:rsidRDefault="00C360F3" w:rsidP="00C0327C">
      <w:pPr>
        <w:pStyle w:val="aa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C360F3" w:rsidRDefault="00C360F3" w:rsidP="00C0327C">
      <w:pPr>
        <w:pStyle w:val="aa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C360F3" w:rsidRDefault="00C360F3" w:rsidP="00C0327C">
      <w:pPr>
        <w:pStyle w:val="aa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C360F3" w:rsidRDefault="00C360F3" w:rsidP="00C0327C">
      <w:pPr>
        <w:pStyle w:val="aa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C360F3" w:rsidRDefault="00C360F3" w:rsidP="00C0327C">
      <w:pPr>
        <w:pStyle w:val="aa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C360F3" w:rsidRDefault="00C360F3" w:rsidP="00C0327C">
      <w:pPr>
        <w:pStyle w:val="aa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4521E7" w:rsidRDefault="004521E7" w:rsidP="00C0327C">
      <w:pPr>
        <w:pStyle w:val="aa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4521E7" w:rsidRDefault="004521E7" w:rsidP="00C0327C">
      <w:pPr>
        <w:pStyle w:val="aa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4521E7" w:rsidRDefault="004521E7" w:rsidP="00C0327C">
      <w:pPr>
        <w:pStyle w:val="aa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032D5B" w:rsidRDefault="00032D5B" w:rsidP="007C634A">
      <w:pPr>
        <w:pStyle w:val="Style1"/>
        <w:widowControl/>
        <w:spacing w:before="43"/>
        <w:ind w:right="538"/>
        <w:rPr>
          <w:rStyle w:val="FontStyle13"/>
          <w:rFonts w:ascii="Times New Roman" w:hAnsi="Times New Roman" w:cs="Times New Roman"/>
          <w:sz w:val="20"/>
          <w:szCs w:val="20"/>
        </w:rPr>
      </w:pPr>
    </w:p>
    <w:sectPr w:rsidR="00032D5B" w:rsidSect="00134233">
      <w:footerReference w:type="default" r:id="rId8"/>
      <w:pgSz w:w="11906" w:h="16838"/>
      <w:pgMar w:top="1134" w:right="624" w:bottom="1134" w:left="1701" w:header="709" w:footer="709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7EC" w:rsidRDefault="004F77EC" w:rsidP="00082CEA">
      <w:r>
        <w:separator/>
      </w:r>
    </w:p>
  </w:endnote>
  <w:endnote w:type="continuationSeparator" w:id="1">
    <w:p w:rsidR="004F77EC" w:rsidRDefault="004F77EC" w:rsidP="00082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7974"/>
      <w:showingPlcHdr/>
    </w:sdtPr>
    <w:sdtContent>
      <w:p w:rsidR="00C360F3" w:rsidRDefault="00C360F3" w:rsidP="00C360F3">
        <w:pPr>
          <w:pStyle w:val="a8"/>
        </w:pPr>
        <w:r>
          <w:t xml:space="preserve">     </w:t>
        </w:r>
      </w:p>
    </w:sdtContent>
  </w:sdt>
  <w:p w:rsidR="00C360F3" w:rsidRDefault="00C360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7EC" w:rsidRDefault="004F77EC" w:rsidP="00082CEA">
      <w:r>
        <w:separator/>
      </w:r>
    </w:p>
  </w:footnote>
  <w:footnote w:type="continuationSeparator" w:id="1">
    <w:p w:rsidR="004F77EC" w:rsidRDefault="004F77EC" w:rsidP="00082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3799"/>
    <w:multiLevelType w:val="multilevel"/>
    <w:tmpl w:val="521677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">
    <w:nsid w:val="56C57ED0"/>
    <w:multiLevelType w:val="hybridMultilevel"/>
    <w:tmpl w:val="AE36D8B6"/>
    <w:lvl w:ilvl="0" w:tplc="6B36854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8E09F4"/>
    <w:multiLevelType w:val="hybridMultilevel"/>
    <w:tmpl w:val="8E06F9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915E3"/>
    <w:multiLevelType w:val="hybridMultilevel"/>
    <w:tmpl w:val="980ED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889"/>
    <w:rsid w:val="0001664A"/>
    <w:rsid w:val="00031D1B"/>
    <w:rsid w:val="000324FE"/>
    <w:rsid w:val="00032D5B"/>
    <w:rsid w:val="00052BAE"/>
    <w:rsid w:val="00057897"/>
    <w:rsid w:val="000745A9"/>
    <w:rsid w:val="00080FC7"/>
    <w:rsid w:val="00082CEA"/>
    <w:rsid w:val="00083DCC"/>
    <w:rsid w:val="000923FD"/>
    <w:rsid w:val="000A07BF"/>
    <w:rsid w:val="00100CF8"/>
    <w:rsid w:val="001068E9"/>
    <w:rsid w:val="00133BDF"/>
    <w:rsid w:val="00134233"/>
    <w:rsid w:val="0015433E"/>
    <w:rsid w:val="001A73B9"/>
    <w:rsid w:val="001F3705"/>
    <w:rsid w:val="001F4F19"/>
    <w:rsid w:val="00227EB0"/>
    <w:rsid w:val="00236295"/>
    <w:rsid w:val="0025398C"/>
    <w:rsid w:val="00287EB7"/>
    <w:rsid w:val="002B0A56"/>
    <w:rsid w:val="002D2D58"/>
    <w:rsid w:val="002E5E73"/>
    <w:rsid w:val="00320714"/>
    <w:rsid w:val="003454A1"/>
    <w:rsid w:val="00345E06"/>
    <w:rsid w:val="00363625"/>
    <w:rsid w:val="003B21F0"/>
    <w:rsid w:val="003E17AA"/>
    <w:rsid w:val="00452002"/>
    <w:rsid w:val="004521E7"/>
    <w:rsid w:val="0047278F"/>
    <w:rsid w:val="00482B87"/>
    <w:rsid w:val="0049133B"/>
    <w:rsid w:val="004B27A4"/>
    <w:rsid w:val="004B2EC5"/>
    <w:rsid w:val="004B6D89"/>
    <w:rsid w:val="004C3F40"/>
    <w:rsid w:val="004D3D69"/>
    <w:rsid w:val="004E1BE6"/>
    <w:rsid w:val="004F77EC"/>
    <w:rsid w:val="00564573"/>
    <w:rsid w:val="005D7FE6"/>
    <w:rsid w:val="005F6F6B"/>
    <w:rsid w:val="006404D4"/>
    <w:rsid w:val="00651F40"/>
    <w:rsid w:val="00690A58"/>
    <w:rsid w:val="006A492D"/>
    <w:rsid w:val="006D136E"/>
    <w:rsid w:val="006D5F1C"/>
    <w:rsid w:val="007725F5"/>
    <w:rsid w:val="00786741"/>
    <w:rsid w:val="007954F5"/>
    <w:rsid w:val="007C634A"/>
    <w:rsid w:val="007D1458"/>
    <w:rsid w:val="007F3B1D"/>
    <w:rsid w:val="00807DC9"/>
    <w:rsid w:val="00831D4D"/>
    <w:rsid w:val="00887A6A"/>
    <w:rsid w:val="008B03C4"/>
    <w:rsid w:val="008B44B7"/>
    <w:rsid w:val="008B6CE1"/>
    <w:rsid w:val="008C1C59"/>
    <w:rsid w:val="008D66BD"/>
    <w:rsid w:val="008E1CDB"/>
    <w:rsid w:val="00921B1C"/>
    <w:rsid w:val="0093793F"/>
    <w:rsid w:val="00940889"/>
    <w:rsid w:val="009853A6"/>
    <w:rsid w:val="009A4B76"/>
    <w:rsid w:val="009B3F37"/>
    <w:rsid w:val="009B6681"/>
    <w:rsid w:val="009C7D17"/>
    <w:rsid w:val="009E2119"/>
    <w:rsid w:val="00A00D01"/>
    <w:rsid w:val="00A329C9"/>
    <w:rsid w:val="00A52626"/>
    <w:rsid w:val="00A53999"/>
    <w:rsid w:val="00A63A3A"/>
    <w:rsid w:val="00AC6F54"/>
    <w:rsid w:val="00AD3B0C"/>
    <w:rsid w:val="00B25E0F"/>
    <w:rsid w:val="00B477A1"/>
    <w:rsid w:val="00B624F4"/>
    <w:rsid w:val="00B930F5"/>
    <w:rsid w:val="00B9699E"/>
    <w:rsid w:val="00BB1F2D"/>
    <w:rsid w:val="00C02A91"/>
    <w:rsid w:val="00C0327C"/>
    <w:rsid w:val="00C360F3"/>
    <w:rsid w:val="00CA0B9E"/>
    <w:rsid w:val="00CA3175"/>
    <w:rsid w:val="00CC574D"/>
    <w:rsid w:val="00CE176C"/>
    <w:rsid w:val="00CE7BE3"/>
    <w:rsid w:val="00D023DC"/>
    <w:rsid w:val="00D21844"/>
    <w:rsid w:val="00D26BB3"/>
    <w:rsid w:val="00D3556B"/>
    <w:rsid w:val="00D36675"/>
    <w:rsid w:val="00D60D70"/>
    <w:rsid w:val="00DD1487"/>
    <w:rsid w:val="00E037AD"/>
    <w:rsid w:val="00E04EEC"/>
    <w:rsid w:val="00E40B9D"/>
    <w:rsid w:val="00E46411"/>
    <w:rsid w:val="00E5101F"/>
    <w:rsid w:val="00E552AF"/>
    <w:rsid w:val="00E72A29"/>
    <w:rsid w:val="00E74589"/>
    <w:rsid w:val="00E902E9"/>
    <w:rsid w:val="00EA65E7"/>
    <w:rsid w:val="00EF6157"/>
    <w:rsid w:val="00F0178A"/>
    <w:rsid w:val="00F22F1B"/>
    <w:rsid w:val="00F52BEF"/>
    <w:rsid w:val="00F754BC"/>
    <w:rsid w:val="00F8006D"/>
    <w:rsid w:val="00F90245"/>
    <w:rsid w:val="00FC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54A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40889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454A1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8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2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2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E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E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82C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2C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A31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27C"/>
  </w:style>
  <w:style w:type="paragraph" w:styleId="aa">
    <w:name w:val="Normal (Web)"/>
    <w:basedOn w:val="a"/>
    <w:uiPriority w:val="99"/>
    <w:unhideWhenUsed/>
    <w:rsid w:val="00C0327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454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54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caption"/>
    <w:basedOn w:val="a"/>
    <w:next w:val="a"/>
    <w:uiPriority w:val="99"/>
    <w:semiHidden/>
    <w:unhideWhenUsed/>
    <w:qFormat/>
    <w:rsid w:val="003454A1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c">
    <w:name w:val="Body Text"/>
    <w:basedOn w:val="a"/>
    <w:link w:val="ad"/>
    <w:semiHidden/>
    <w:unhideWhenUsed/>
    <w:rsid w:val="003454A1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345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3454A1"/>
    <w:pPr>
      <w:ind w:firstLine="708"/>
      <w:jc w:val="both"/>
    </w:pPr>
  </w:style>
  <w:style w:type="character" w:customStyle="1" w:styleId="af">
    <w:name w:val="Основной текст с отступом Знак"/>
    <w:basedOn w:val="a0"/>
    <w:link w:val="ae"/>
    <w:semiHidden/>
    <w:rsid w:val="00345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3454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345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454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454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af1"/>
    <w:semiHidden/>
    <w:unhideWhenUsed/>
    <w:rsid w:val="003454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3454A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uiPriority w:val="99"/>
    <w:rsid w:val="00345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45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45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uiPriority w:val="99"/>
    <w:rsid w:val="00345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3454A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">
    <w:name w:val="Style2"/>
    <w:basedOn w:val="a"/>
    <w:rsid w:val="003454A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3">
    <w:name w:val="Style3"/>
    <w:basedOn w:val="a"/>
    <w:rsid w:val="003454A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4">
    <w:name w:val="Style4"/>
    <w:basedOn w:val="a"/>
    <w:uiPriority w:val="99"/>
    <w:rsid w:val="003454A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">
    <w:name w:val="Style5"/>
    <w:basedOn w:val="a"/>
    <w:uiPriority w:val="99"/>
    <w:rsid w:val="003454A1"/>
    <w:pPr>
      <w:widowControl w:val="0"/>
      <w:autoSpaceDE w:val="0"/>
      <w:autoSpaceDN w:val="0"/>
      <w:adjustRightInd w:val="0"/>
      <w:spacing w:line="246" w:lineRule="exact"/>
    </w:pPr>
    <w:rPr>
      <w:rFonts w:ascii="Century Gothic" w:hAnsi="Century Gothic"/>
    </w:rPr>
  </w:style>
  <w:style w:type="paragraph" w:customStyle="1" w:styleId="Style6">
    <w:name w:val="Style6"/>
    <w:basedOn w:val="a"/>
    <w:uiPriority w:val="99"/>
    <w:rsid w:val="003454A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7">
    <w:name w:val="Style7"/>
    <w:basedOn w:val="a"/>
    <w:uiPriority w:val="99"/>
    <w:rsid w:val="003454A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8">
    <w:name w:val="Style8"/>
    <w:basedOn w:val="a"/>
    <w:rsid w:val="003454A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1">
    <w:name w:val="Font Style11"/>
    <w:basedOn w:val="a0"/>
    <w:rsid w:val="003454A1"/>
    <w:rPr>
      <w:rFonts w:ascii="Century Gothic" w:hAnsi="Century Gothic" w:cs="Century Gothic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3454A1"/>
    <w:rPr>
      <w:rFonts w:ascii="Century Gothic" w:hAnsi="Century Gothic" w:cs="Century Gothic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3454A1"/>
    <w:rPr>
      <w:rFonts w:ascii="Century Gothic" w:hAnsi="Century Gothic" w:cs="Century Gothic" w:hint="default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3454A1"/>
    <w:rPr>
      <w:rFonts w:ascii="Century Gothic" w:hAnsi="Century Gothic" w:cs="Century Gothic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3454A1"/>
    <w:rPr>
      <w:rFonts w:ascii="Century Gothic" w:hAnsi="Century Gothic" w:cs="Century Gothic" w:hint="default"/>
      <w:b/>
      <w:bCs/>
      <w:w w:val="60"/>
      <w:sz w:val="32"/>
      <w:szCs w:val="32"/>
    </w:rPr>
  </w:style>
  <w:style w:type="character" w:customStyle="1" w:styleId="FontStyle16">
    <w:name w:val="Font Style16"/>
    <w:basedOn w:val="a0"/>
    <w:uiPriority w:val="99"/>
    <w:rsid w:val="003454A1"/>
    <w:rPr>
      <w:rFonts w:ascii="Book Antiqua" w:hAnsi="Book Antiqua" w:cs="Book Antiqua" w:hint="default"/>
      <w:spacing w:val="-20"/>
      <w:sz w:val="24"/>
      <w:szCs w:val="24"/>
    </w:rPr>
  </w:style>
  <w:style w:type="table" w:styleId="af2">
    <w:name w:val="Table Grid"/>
    <w:basedOn w:val="a1"/>
    <w:rsid w:val="0034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semiHidden/>
    <w:unhideWhenUsed/>
    <w:rsid w:val="003454A1"/>
  </w:style>
  <w:style w:type="paragraph" w:styleId="HTML">
    <w:name w:val="HTML Preformatted"/>
    <w:basedOn w:val="a"/>
    <w:link w:val="HTML0"/>
    <w:uiPriority w:val="99"/>
    <w:unhideWhenUsed/>
    <w:rsid w:val="00A00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0D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8936-CBF1-4319-B477-FAB6F9FA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ЦСОН Благодпрный</dc:creator>
  <cp:lastModifiedBy>ЦСОН Благодарный</cp:lastModifiedBy>
  <cp:revision>59</cp:revision>
  <cp:lastPrinted>2017-11-16T13:27:00Z</cp:lastPrinted>
  <dcterms:created xsi:type="dcterms:W3CDTF">2013-12-19T06:30:00Z</dcterms:created>
  <dcterms:modified xsi:type="dcterms:W3CDTF">2019-08-01T07:53:00Z</dcterms:modified>
</cp:coreProperties>
</file>