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 труда и социальной защиты населения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Ставропольского края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 учреждение социального обслуживания 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 социального обслуживания населения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(ГБУСО 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>ЦСОН»)</w:t>
      </w:r>
    </w:p>
    <w:p w:rsidR="00990858" w:rsidRDefault="00FF13D6">
      <w:pPr>
        <w:pStyle w:val="11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858" w:rsidRDefault="00FF13D6">
      <w:pPr>
        <w:tabs>
          <w:tab w:val="left" w:pos="-360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990858" w:rsidRDefault="00990858">
      <w:pPr>
        <w:tabs>
          <w:tab w:val="left" w:pos="-3600"/>
        </w:tabs>
        <w:ind w:left="360"/>
        <w:rPr>
          <w:sz w:val="28"/>
          <w:szCs w:val="28"/>
        </w:rPr>
      </w:pPr>
    </w:p>
    <w:p w:rsidR="00990858" w:rsidRDefault="00F553BB" w:rsidP="001747D9">
      <w:pPr>
        <w:tabs>
          <w:tab w:val="left" w:pos="-3600"/>
        </w:tabs>
        <w:rPr>
          <w:sz w:val="28"/>
          <w:szCs w:val="28"/>
        </w:rPr>
      </w:pPr>
      <w:r>
        <w:rPr>
          <w:sz w:val="28"/>
          <w:szCs w:val="28"/>
        </w:rPr>
        <w:t>3 октя</w:t>
      </w:r>
      <w:r w:rsidR="00A52ADF">
        <w:rPr>
          <w:sz w:val="28"/>
          <w:szCs w:val="28"/>
        </w:rPr>
        <w:t xml:space="preserve">бря </w:t>
      </w:r>
      <w:r w:rsidR="004146C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4146C8">
        <w:rPr>
          <w:sz w:val="28"/>
          <w:szCs w:val="28"/>
        </w:rPr>
        <w:t xml:space="preserve"> года   </w:t>
      </w:r>
      <w:r w:rsidR="00FF13D6">
        <w:rPr>
          <w:sz w:val="28"/>
          <w:szCs w:val="28"/>
        </w:rPr>
        <w:t xml:space="preserve">     </w:t>
      </w:r>
      <w:r w:rsidR="001747D9">
        <w:rPr>
          <w:sz w:val="28"/>
          <w:szCs w:val="28"/>
        </w:rPr>
        <w:t xml:space="preserve">   </w:t>
      </w:r>
      <w:r w:rsidR="00FF13D6">
        <w:rPr>
          <w:sz w:val="28"/>
          <w:szCs w:val="28"/>
        </w:rPr>
        <w:t xml:space="preserve">        </w:t>
      </w:r>
      <w:r w:rsidR="004146C8">
        <w:rPr>
          <w:sz w:val="28"/>
          <w:szCs w:val="28"/>
        </w:rPr>
        <w:t xml:space="preserve">             </w:t>
      </w:r>
      <w:r w:rsidR="00FF13D6">
        <w:rPr>
          <w:sz w:val="28"/>
          <w:szCs w:val="28"/>
        </w:rPr>
        <w:t xml:space="preserve">                 </w:t>
      </w:r>
      <w:r w:rsidR="001F0886">
        <w:rPr>
          <w:sz w:val="28"/>
          <w:szCs w:val="28"/>
        </w:rPr>
        <w:t xml:space="preserve"> </w:t>
      </w:r>
      <w:r w:rsidR="00FF13D6">
        <w:rPr>
          <w:sz w:val="28"/>
          <w:szCs w:val="28"/>
        </w:rPr>
        <w:t xml:space="preserve">                </w:t>
      </w:r>
      <w:r w:rsidR="001747D9">
        <w:rPr>
          <w:sz w:val="28"/>
          <w:szCs w:val="28"/>
        </w:rPr>
        <w:t xml:space="preserve">                             №</w:t>
      </w:r>
      <w:r w:rsidR="00C34C27">
        <w:rPr>
          <w:sz w:val="28"/>
          <w:szCs w:val="28"/>
        </w:rPr>
        <w:t xml:space="preserve"> 2 </w:t>
      </w:r>
      <w:r w:rsidR="00FF13D6">
        <w:rPr>
          <w:sz w:val="28"/>
          <w:szCs w:val="28"/>
        </w:rPr>
        <w:t xml:space="preserve">                                                                                       </w:t>
      </w:r>
    </w:p>
    <w:p w:rsidR="004146C8" w:rsidRDefault="004146C8">
      <w:pPr>
        <w:tabs>
          <w:tab w:val="left" w:pos="-3600"/>
        </w:tabs>
        <w:spacing w:line="240" w:lineRule="exact"/>
        <w:rPr>
          <w:sz w:val="28"/>
          <w:szCs w:val="28"/>
        </w:rPr>
      </w:pPr>
    </w:p>
    <w:p w:rsidR="004146C8" w:rsidRDefault="004146C8">
      <w:pPr>
        <w:tabs>
          <w:tab w:val="left" w:pos="-3600"/>
        </w:tabs>
        <w:spacing w:line="240" w:lineRule="exact"/>
        <w:rPr>
          <w:sz w:val="28"/>
          <w:szCs w:val="28"/>
        </w:rPr>
      </w:pPr>
    </w:p>
    <w:p w:rsidR="00990858" w:rsidRDefault="00FF13D6">
      <w:pPr>
        <w:tabs>
          <w:tab w:val="left" w:pos="-36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Заседания  комиссии  по противодействию  коррупции   ГБУСО </w:t>
      </w:r>
    </w:p>
    <w:p w:rsidR="00990858" w:rsidRDefault="00FF13D6">
      <w:pPr>
        <w:tabs>
          <w:tab w:val="left" w:pos="-36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EC0A49">
        <w:rPr>
          <w:sz w:val="28"/>
          <w:szCs w:val="28"/>
        </w:rPr>
        <w:t>Благодарненский</w:t>
      </w:r>
      <w:proofErr w:type="spellEnd"/>
      <w:r w:rsidR="00EC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ЦСОН» </w:t>
      </w:r>
    </w:p>
    <w:p w:rsidR="00990858" w:rsidRDefault="00990858">
      <w:pPr>
        <w:tabs>
          <w:tab w:val="left" w:pos="-3600"/>
        </w:tabs>
        <w:ind w:hanging="4320"/>
        <w:rPr>
          <w:sz w:val="28"/>
          <w:szCs w:val="28"/>
        </w:rPr>
      </w:pPr>
    </w:p>
    <w:p w:rsidR="00990858" w:rsidRDefault="00EC0A4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И.И. Кузьменко</w:t>
      </w:r>
      <w:r w:rsidR="00FF13D6">
        <w:rPr>
          <w:sz w:val="28"/>
          <w:szCs w:val="28"/>
        </w:rPr>
        <w:t xml:space="preserve"> </w:t>
      </w:r>
    </w:p>
    <w:p w:rsidR="00990858" w:rsidRDefault="00FF1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4146C8">
        <w:rPr>
          <w:sz w:val="28"/>
          <w:szCs w:val="28"/>
        </w:rPr>
        <w:t xml:space="preserve">С.Х. </w:t>
      </w:r>
      <w:proofErr w:type="spellStart"/>
      <w:r w:rsidR="004146C8">
        <w:rPr>
          <w:sz w:val="28"/>
          <w:szCs w:val="28"/>
        </w:rPr>
        <w:t>Огаджанян</w:t>
      </w:r>
      <w:bookmarkStart w:id="0" w:name="_GoBack"/>
      <w:bookmarkEnd w:id="0"/>
      <w:proofErr w:type="spellEnd"/>
    </w:p>
    <w:p w:rsidR="00990858" w:rsidRDefault="00FF1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– </w:t>
      </w:r>
      <w:r w:rsidR="001747D9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</w:p>
    <w:p w:rsidR="00904121" w:rsidRDefault="00904121">
      <w:pPr>
        <w:jc w:val="both"/>
        <w:rPr>
          <w:sz w:val="28"/>
          <w:szCs w:val="28"/>
        </w:rPr>
      </w:pPr>
    </w:p>
    <w:p w:rsidR="00904121" w:rsidRDefault="00904121">
      <w:pPr>
        <w:jc w:val="both"/>
        <w:rPr>
          <w:sz w:val="28"/>
          <w:szCs w:val="28"/>
        </w:rPr>
      </w:pPr>
      <w:r w:rsidRPr="00904121">
        <w:rPr>
          <w:sz w:val="28"/>
          <w:szCs w:val="28"/>
        </w:rPr>
        <w:t xml:space="preserve">Приглашены: руководители структурных подразделений, специалисты Центра (всего- </w:t>
      </w:r>
      <w:r>
        <w:rPr>
          <w:sz w:val="28"/>
          <w:szCs w:val="28"/>
        </w:rPr>
        <w:t>12</w:t>
      </w:r>
      <w:r w:rsidRPr="00904121">
        <w:rPr>
          <w:sz w:val="28"/>
          <w:szCs w:val="28"/>
        </w:rPr>
        <w:t xml:space="preserve"> человек)</w:t>
      </w:r>
    </w:p>
    <w:p w:rsidR="00990858" w:rsidRDefault="00990858">
      <w:pPr>
        <w:tabs>
          <w:tab w:val="left" w:pos="-3600"/>
        </w:tabs>
        <w:jc w:val="center"/>
        <w:rPr>
          <w:sz w:val="28"/>
          <w:szCs w:val="28"/>
        </w:rPr>
      </w:pPr>
    </w:p>
    <w:p w:rsidR="000F3FF7" w:rsidRDefault="000F3FF7" w:rsidP="000F3FF7">
      <w:pPr>
        <w:suppressAutoHyphens w:val="0"/>
        <w:spacing w:line="240" w:lineRule="auto"/>
        <w:jc w:val="both"/>
        <w:rPr>
          <w:b/>
          <w:kern w:val="0"/>
          <w:sz w:val="28"/>
          <w:szCs w:val="28"/>
        </w:rPr>
      </w:pPr>
      <w:r w:rsidRPr="000F3FF7">
        <w:rPr>
          <w:b/>
          <w:kern w:val="0"/>
          <w:sz w:val="28"/>
          <w:szCs w:val="28"/>
        </w:rPr>
        <w:t xml:space="preserve">                                                 Повестка дня:</w:t>
      </w:r>
    </w:p>
    <w:p w:rsidR="00904121" w:rsidRDefault="00904121" w:rsidP="00904121">
      <w:pPr>
        <w:suppressAutoHyphens w:val="0"/>
        <w:spacing w:line="240" w:lineRule="auto"/>
        <w:jc w:val="both"/>
        <w:rPr>
          <w:b/>
          <w:kern w:val="0"/>
          <w:sz w:val="28"/>
          <w:szCs w:val="28"/>
        </w:rPr>
      </w:pPr>
    </w:p>
    <w:p w:rsidR="00904121" w:rsidRPr="00904121" w:rsidRDefault="00904121" w:rsidP="00904121">
      <w:pPr>
        <w:suppressAutoHyphens w:val="0"/>
        <w:spacing w:line="240" w:lineRule="auto"/>
        <w:ind w:firstLine="708"/>
        <w:jc w:val="both"/>
        <w:rPr>
          <w:kern w:val="0"/>
          <w:sz w:val="28"/>
          <w:szCs w:val="28"/>
        </w:rPr>
      </w:pPr>
      <w:r w:rsidRPr="00904121">
        <w:rPr>
          <w:kern w:val="0"/>
          <w:sz w:val="28"/>
          <w:szCs w:val="28"/>
        </w:rPr>
        <w:t>1.</w:t>
      </w:r>
      <w:r w:rsidRPr="00904121">
        <w:rPr>
          <w:kern w:val="0"/>
          <w:sz w:val="28"/>
          <w:szCs w:val="28"/>
        </w:rPr>
        <w:tab/>
        <w:t xml:space="preserve"> О выявлении коррупционных факторов в части соблюдения норм федерального и краевого законодательства при организации санаторно-курортного лечения детей, проживающих на территории Ставропольского края и нуждающихся по медицинским показаниям в санаторно-курортном лечении.</w:t>
      </w:r>
    </w:p>
    <w:p w:rsidR="00904121" w:rsidRPr="00904121" w:rsidRDefault="00904121" w:rsidP="00904121">
      <w:pPr>
        <w:suppressAutoHyphens w:val="0"/>
        <w:spacing w:line="240" w:lineRule="auto"/>
        <w:ind w:firstLine="708"/>
        <w:jc w:val="both"/>
        <w:rPr>
          <w:kern w:val="0"/>
          <w:sz w:val="28"/>
          <w:szCs w:val="28"/>
        </w:rPr>
      </w:pPr>
      <w:r w:rsidRPr="00904121">
        <w:rPr>
          <w:kern w:val="0"/>
          <w:sz w:val="28"/>
          <w:szCs w:val="28"/>
        </w:rPr>
        <w:t>2.</w:t>
      </w:r>
      <w:r w:rsidRPr="00904121">
        <w:rPr>
          <w:kern w:val="0"/>
          <w:sz w:val="28"/>
          <w:szCs w:val="28"/>
        </w:rPr>
        <w:tab/>
        <w:t xml:space="preserve"> О выявлении коррупционных факторов в части соблюдения норм федерального и краевого законодательства в области социального обслуживания при выплате заработной платы работникам учреждения.</w:t>
      </w:r>
    </w:p>
    <w:p w:rsidR="00904121" w:rsidRPr="00904121" w:rsidRDefault="00904121" w:rsidP="00904121">
      <w:pPr>
        <w:suppressAutoHyphens w:val="0"/>
        <w:spacing w:line="240" w:lineRule="auto"/>
        <w:ind w:firstLine="644"/>
        <w:jc w:val="both"/>
        <w:rPr>
          <w:kern w:val="0"/>
          <w:sz w:val="28"/>
          <w:szCs w:val="28"/>
        </w:rPr>
      </w:pPr>
      <w:r w:rsidRPr="00904121">
        <w:rPr>
          <w:kern w:val="0"/>
          <w:sz w:val="28"/>
          <w:szCs w:val="28"/>
        </w:rPr>
        <w:t>3.</w:t>
      </w:r>
      <w:r w:rsidRPr="00904121">
        <w:rPr>
          <w:kern w:val="0"/>
          <w:sz w:val="28"/>
          <w:szCs w:val="28"/>
        </w:rPr>
        <w:tab/>
        <w:t xml:space="preserve"> О выявлении коррупционных факторов в части соблюдения норм федерального и краевого законодательства в области социального обслуживания населения при выплате мер социальной поддержки социальным, медицинским работникам.</w:t>
      </w:r>
    </w:p>
    <w:p w:rsidR="000F3FF7" w:rsidRPr="000F3FF7" w:rsidRDefault="000F3FF7" w:rsidP="000F3FF7">
      <w:pPr>
        <w:suppressAutoHyphens w:val="0"/>
        <w:spacing w:line="240" w:lineRule="auto"/>
        <w:rPr>
          <w:rFonts w:eastAsiaTheme="minorEastAsia" w:cstheme="minorBidi"/>
          <w:kern w:val="0"/>
          <w:sz w:val="28"/>
          <w:szCs w:val="28"/>
        </w:rPr>
      </w:pPr>
    </w:p>
    <w:p w:rsidR="000F3FF7" w:rsidRPr="000F3FF7" w:rsidRDefault="000F3FF7" w:rsidP="00904121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</w:t>
      </w:r>
      <w:r w:rsidRPr="000F3FF7">
        <w:rPr>
          <w:rFonts w:eastAsiaTheme="minorEastAsia" w:cstheme="minorBidi"/>
          <w:b/>
          <w:kern w:val="0"/>
          <w:sz w:val="28"/>
          <w:szCs w:val="28"/>
        </w:rPr>
        <w:t xml:space="preserve">   </w:t>
      </w:r>
      <w:r w:rsidR="00904121">
        <w:rPr>
          <w:rFonts w:eastAsiaTheme="minorEastAsia" w:cstheme="minorBidi"/>
          <w:b/>
          <w:kern w:val="0"/>
          <w:sz w:val="28"/>
          <w:szCs w:val="28"/>
        </w:rPr>
        <w:tab/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1.СЛУШАЛИ:  </w:t>
      </w:r>
      <w:r w:rsidR="00904121">
        <w:rPr>
          <w:rFonts w:eastAsiaTheme="minorEastAsia" w:cstheme="minorBidi"/>
          <w:kern w:val="0"/>
          <w:sz w:val="28"/>
          <w:szCs w:val="28"/>
        </w:rPr>
        <w:t>Селютину Г.Б.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 xml:space="preserve"> – заведующую отделением срочного социального обслуживания о выявлении коррупционных факторов в части соблюдения норм федерального и краевого законодательства при организации санаторно-курортного лечения детей, проживающих на территории Ставропольского края и нуждающихся по медицинским показаниям в санаторно-курортном лечении. </w:t>
      </w:r>
      <w:r w:rsidR="00904121" w:rsidRPr="00E666F5">
        <w:rPr>
          <w:rFonts w:eastAsiaTheme="minorEastAsia" w:cstheme="minorBidi"/>
          <w:kern w:val="0"/>
          <w:sz w:val="28"/>
          <w:szCs w:val="28"/>
        </w:rPr>
        <w:t xml:space="preserve">За </w:t>
      </w:r>
      <w:r w:rsidR="00E666F5" w:rsidRPr="00E666F5">
        <w:rPr>
          <w:rFonts w:eastAsiaTheme="minorEastAsia" w:cstheme="minorBidi"/>
          <w:kern w:val="0"/>
          <w:sz w:val="28"/>
          <w:szCs w:val="28"/>
        </w:rPr>
        <w:t xml:space="preserve">1 полугодие </w:t>
      </w:r>
      <w:r w:rsidR="00904121" w:rsidRPr="00E666F5">
        <w:rPr>
          <w:rFonts w:eastAsiaTheme="minorEastAsia" w:cstheme="minorBidi"/>
          <w:kern w:val="0"/>
          <w:sz w:val="28"/>
          <w:szCs w:val="28"/>
        </w:rPr>
        <w:t>202</w:t>
      </w:r>
      <w:r w:rsidR="00F553BB">
        <w:rPr>
          <w:rFonts w:eastAsiaTheme="minorEastAsia" w:cstheme="minorBidi"/>
          <w:kern w:val="0"/>
          <w:sz w:val="28"/>
          <w:szCs w:val="28"/>
        </w:rPr>
        <w:t>5</w:t>
      </w:r>
      <w:r w:rsidR="00904121" w:rsidRPr="00E666F5">
        <w:rPr>
          <w:rFonts w:eastAsiaTheme="minorEastAsia" w:cstheme="minorBidi"/>
          <w:kern w:val="0"/>
          <w:sz w:val="28"/>
          <w:szCs w:val="28"/>
        </w:rPr>
        <w:t xml:space="preserve"> года было </w:t>
      </w:r>
      <w:r w:rsidR="00904121" w:rsidRPr="00A52ADF">
        <w:rPr>
          <w:rFonts w:eastAsiaTheme="minorEastAsia" w:cstheme="minorBidi"/>
          <w:kern w:val="0"/>
          <w:sz w:val="28"/>
          <w:szCs w:val="28"/>
        </w:rPr>
        <w:t xml:space="preserve">реализовано </w:t>
      </w:r>
      <w:r w:rsidR="00F553BB">
        <w:rPr>
          <w:rFonts w:eastAsiaTheme="minorEastAsia" w:cstheme="minorBidi"/>
          <w:kern w:val="0"/>
          <w:sz w:val="28"/>
          <w:szCs w:val="28"/>
        </w:rPr>
        <w:t>20</w:t>
      </w:r>
      <w:r w:rsidR="00E666F5" w:rsidRPr="00A52ADF">
        <w:rPr>
          <w:rFonts w:eastAsiaTheme="minorEastAsia" w:cstheme="minorBidi"/>
          <w:kern w:val="0"/>
          <w:sz w:val="28"/>
          <w:szCs w:val="28"/>
        </w:rPr>
        <w:t xml:space="preserve"> </w:t>
      </w:r>
      <w:r w:rsidR="00904121" w:rsidRPr="00A52ADF">
        <w:rPr>
          <w:rFonts w:eastAsiaTheme="minorEastAsia" w:cstheme="minorBidi"/>
          <w:kern w:val="0"/>
          <w:sz w:val="28"/>
          <w:szCs w:val="28"/>
        </w:rPr>
        <w:t>путевок.</w:t>
      </w:r>
    </w:p>
    <w:p w:rsidR="000F3FF7" w:rsidRDefault="000F3FF7" w:rsidP="000F3FF7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  <w:r w:rsidRPr="000F3FF7">
        <w:rPr>
          <w:kern w:val="0"/>
          <w:sz w:val="28"/>
          <w:szCs w:val="28"/>
        </w:rPr>
        <w:t xml:space="preserve">     </w:t>
      </w:r>
      <w:r w:rsidR="00904121">
        <w:rPr>
          <w:kern w:val="0"/>
          <w:sz w:val="28"/>
          <w:szCs w:val="28"/>
        </w:rPr>
        <w:tab/>
      </w:r>
      <w:r w:rsidRPr="000F3FF7">
        <w:rPr>
          <w:kern w:val="0"/>
          <w:sz w:val="28"/>
          <w:szCs w:val="28"/>
        </w:rPr>
        <w:t>ПОСТАНОВИЛИ:</w:t>
      </w:r>
    </w:p>
    <w:p w:rsidR="00904121" w:rsidRPr="000F3FF7" w:rsidRDefault="00904121" w:rsidP="00904121">
      <w:pPr>
        <w:suppressAutoHyphens w:val="0"/>
        <w:spacing w:line="240" w:lineRule="auto"/>
        <w:ind w:firstLine="708"/>
        <w:jc w:val="both"/>
        <w:rPr>
          <w:kern w:val="0"/>
          <w:sz w:val="28"/>
          <w:szCs w:val="28"/>
        </w:rPr>
      </w:pPr>
      <w:r w:rsidRPr="00904121">
        <w:rPr>
          <w:kern w:val="0"/>
          <w:sz w:val="28"/>
          <w:szCs w:val="28"/>
        </w:rPr>
        <w:t>Продолжить работу с соблюдением норм федерального и краевого законодательства в области социаль</w:t>
      </w:r>
      <w:r>
        <w:rPr>
          <w:kern w:val="0"/>
          <w:sz w:val="28"/>
          <w:szCs w:val="28"/>
        </w:rPr>
        <w:t xml:space="preserve">ного обслуживания населения при </w:t>
      </w:r>
      <w:r w:rsidRPr="00904121">
        <w:rPr>
          <w:kern w:val="0"/>
          <w:sz w:val="28"/>
          <w:szCs w:val="28"/>
        </w:rPr>
        <w:t xml:space="preserve"> организации санаторно-курортного лечения детей, проживающих на территории Ставропольского края и нуждающихся по медицинским показания</w:t>
      </w:r>
      <w:r>
        <w:rPr>
          <w:kern w:val="0"/>
          <w:sz w:val="28"/>
          <w:szCs w:val="28"/>
        </w:rPr>
        <w:t>м в санаторно-курортном лечении.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kern w:val="0"/>
          <w:sz w:val="28"/>
          <w:szCs w:val="28"/>
        </w:rPr>
      </w:pPr>
    </w:p>
    <w:p w:rsidR="00904121" w:rsidRDefault="000F3FF7" w:rsidP="00904121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</w:t>
      </w:r>
      <w:r w:rsidR="00904121">
        <w:rPr>
          <w:rFonts w:eastAsiaTheme="minorEastAsia" w:cstheme="minorBidi"/>
          <w:kern w:val="0"/>
          <w:sz w:val="28"/>
          <w:szCs w:val="28"/>
        </w:rPr>
        <w:tab/>
      </w:r>
      <w:r w:rsidRPr="000F3FF7">
        <w:rPr>
          <w:rFonts w:eastAsiaTheme="minorEastAsia" w:cstheme="minorBidi"/>
          <w:kern w:val="0"/>
          <w:sz w:val="28"/>
          <w:szCs w:val="28"/>
        </w:rPr>
        <w:t xml:space="preserve">2. СЛУШАЛИ:   </w:t>
      </w:r>
      <w:proofErr w:type="spellStart"/>
      <w:r w:rsidR="00904121">
        <w:rPr>
          <w:rFonts w:eastAsiaTheme="minorEastAsia" w:cstheme="minorBidi"/>
          <w:kern w:val="0"/>
          <w:sz w:val="28"/>
          <w:szCs w:val="28"/>
        </w:rPr>
        <w:t>Брыгину</w:t>
      </w:r>
      <w:proofErr w:type="spellEnd"/>
      <w:r w:rsidR="00904121">
        <w:rPr>
          <w:rFonts w:eastAsiaTheme="minorEastAsia" w:cstheme="minorBidi"/>
          <w:kern w:val="0"/>
          <w:sz w:val="28"/>
          <w:szCs w:val="28"/>
        </w:rPr>
        <w:t xml:space="preserve"> Л.И.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 xml:space="preserve"> – главного бухгалтера, </w:t>
      </w:r>
      <w:proofErr w:type="gramStart"/>
      <w:r w:rsidR="00904121" w:rsidRPr="00904121">
        <w:rPr>
          <w:rFonts w:eastAsiaTheme="minorEastAsia" w:cstheme="minorBidi"/>
          <w:kern w:val="0"/>
          <w:sz w:val="28"/>
          <w:szCs w:val="28"/>
        </w:rPr>
        <w:t>которая</w:t>
      </w:r>
      <w:proofErr w:type="gramEnd"/>
      <w:r w:rsidR="00904121" w:rsidRPr="00904121">
        <w:rPr>
          <w:rFonts w:eastAsiaTheme="minorEastAsia" w:cstheme="minorBidi"/>
          <w:kern w:val="0"/>
          <w:sz w:val="28"/>
          <w:szCs w:val="28"/>
        </w:rPr>
        <w:t xml:space="preserve"> пояснила, </w:t>
      </w:r>
      <w:r w:rsidR="00904121">
        <w:rPr>
          <w:rFonts w:eastAsiaTheme="minorEastAsia" w:cstheme="minorBidi"/>
          <w:kern w:val="0"/>
          <w:sz w:val="28"/>
          <w:szCs w:val="28"/>
        </w:rPr>
        <w:t xml:space="preserve">что 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>в соответствии с Положением о внутреннем финансовом контроле проводятся плановые и внеплановые проверки, по вопросу выплаты заработной платы работника учреждения. Нарушений не выявлено, жалоб от работников не поступало.</w:t>
      </w:r>
    </w:p>
    <w:p w:rsidR="000F3FF7" w:rsidRPr="000F3FF7" w:rsidRDefault="000F3FF7" w:rsidP="00904121">
      <w:pPr>
        <w:suppressAutoHyphens w:val="0"/>
        <w:spacing w:line="240" w:lineRule="auto"/>
        <w:ind w:firstLine="708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>ПОСТАНОВИЛИ:</w:t>
      </w:r>
    </w:p>
    <w:p w:rsidR="00904121" w:rsidRDefault="000F3FF7" w:rsidP="00904121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>Продолжить работу с соблюдением норм федерального и краевого законодательства в области социального обслуживания населения при</w:t>
      </w:r>
      <w:r w:rsidR="00904121">
        <w:rPr>
          <w:rFonts w:eastAsiaTheme="minorEastAsia" w:cstheme="minorBidi"/>
          <w:kern w:val="0"/>
          <w:sz w:val="28"/>
          <w:szCs w:val="28"/>
        </w:rPr>
        <w:t xml:space="preserve"> 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>выплате заработной платы работник</w:t>
      </w:r>
      <w:r w:rsidR="00904121">
        <w:rPr>
          <w:rFonts w:eastAsiaTheme="minorEastAsia" w:cstheme="minorBidi"/>
          <w:kern w:val="0"/>
          <w:sz w:val="28"/>
          <w:szCs w:val="28"/>
        </w:rPr>
        <w:t xml:space="preserve">ам учреждения. </w:t>
      </w:r>
    </w:p>
    <w:p w:rsidR="000F3FF7" w:rsidRPr="000F3FF7" w:rsidRDefault="000F3FF7" w:rsidP="00904121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</w:t>
      </w:r>
    </w:p>
    <w:p w:rsidR="00904121" w:rsidRDefault="009F0F92" w:rsidP="00904121">
      <w:pPr>
        <w:suppressAutoHyphens w:val="0"/>
        <w:spacing w:after="200" w:line="240" w:lineRule="auto"/>
        <w:ind w:left="284" w:firstLine="424"/>
        <w:contextualSpacing/>
        <w:jc w:val="both"/>
        <w:rPr>
          <w:rFonts w:eastAsiaTheme="minorEastAsia" w:cstheme="minorBidi"/>
          <w:kern w:val="0"/>
          <w:sz w:val="28"/>
          <w:szCs w:val="28"/>
        </w:rPr>
      </w:pPr>
      <w:r>
        <w:rPr>
          <w:rFonts w:eastAsiaTheme="minorEastAsia" w:cstheme="minorBidi"/>
          <w:kern w:val="0"/>
          <w:sz w:val="28"/>
          <w:szCs w:val="28"/>
        </w:rPr>
        <w:t xml:space="preserve">3. </w:t>
      </w:r>
      <w:r w:rsidR="000F3FF7" w:rsidRPr="000F3FF7">
        <w:rPr>
          <w:rFonts w:eastAsiaTheme="minorEastAsia" w:cstheme="minorBidi"/>
          <w:kern w:val="0"/>
          <w:sz w:val="28"/>
          <w:szCs w:val="28"/>
        </w:rPr>
        <w:t>СЛУШАЛИ</w:t>
      </w:r>
      <w:r w:rsidR="00E31C0E">
        <w:rPr>
          <w:rFonts w:eastAsiaTheme="minorEastAsia" w:cstheme="minorBidi"/>
          <w:kern w:val="0"/>
          <w:sz w:val="28"/>
          <w:szCs w:val="28"/>
        </w:rPr>
        <w:t>:</w:t>
      </w:r>
      <w:r w:rsidR="00E31C0E" w:rsidRPr="00E31C0E">
        <w:t xml:space="preserve"> </w:t>
      </w:r>
      <w:proofErr w:type="spellStart"/>
      <w:r w:rsidR="00E31C0E" w:rsidRPr="00E31C0E">
        <w:rPr>
          <w:rFonts w:eastAsiaTheme="minorEastAsia" w:cstheme="minorBidi"/>
          <w:kern w:val="0"/>
          <w:sz w:val="28"/>
          <w:szCs w:val="28"/>
        </w:rPr>
        <w:t>Брыгину</w:t>
      </w:r>
      <w:proofErr w:type="spellEnd"/>
      <w:r w:rsidR="00E31C0E" w:rsidRPr="00E31C0E">
        <w:rPr>
          <w:rFonts w:eastAsiaTheme="minorEastAsia" w:cstheme="minorBidi"/>
          <w:kern w:val="0"/>
          <w:sz w:val="28"/>
          <w:szCs w:val="28"/>
        </w:rPr>
        <w:t xml:space="preserve"> Л.И. 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 xml:space="preserve">– главного бухгалтера, </w:t>
      </w:r>
      <w:proofErr w:type="gramStart"/>
      <w:r w:rsidR="00904121" w:rsidRPr="00904121">
        <w:rPr>
          <w:rFonts w:eastAsiaTheme="minorEastAsia" w:cstheme="minorBidi"/>
          <w:kern w:val="0"/>
          <w:sz w:val="28"/>
          <w:szCs w:val="28"/>
        </w:rPr>
        <w:t>которая</w:t>
      </w:r>
      <w:proofErr w:type="gramEnd"/>
      <w:r w:rsidR="00904121" w:rsidRPr="00904121">
        <w:rPr>
          <w:rFonts w:eastAsiaTheme="minorEastAsia" w:cstheme="minorBidi"/>
          <w:kern w:val="0"/>
          <w:sz w:val="28"/>
          <w:szCs w:val="28"/>
        </w:rPr>
        <w:t xml:space="preserve"> пояснила, </w:t>
      </w:r>
      <w:r w:rsidR="00904121">
        <w:rPr>
          <w:rFonts w:eastAsiaTheme="minorEastAsia" w:cstheme="minorBidi"/>
          <w:kern w:val="0"/>
          <w:sz w:val="28"/>
          <w:szCs w:val="28"/>
        </w:rPr>
        <w:t xml:space="preserve">что </w:t>
      </w:r>
      <w:r w:rsidR="00904121" w:rsidRPr="00904121">
        <w:rPr>
          <w:rFonts w:eastAsiaTheme="minorEastAsia" w:cstheme="minorBidi"/>
          <w:kern w:val="0"/>
          <w:sz w:val="28"/>
          <w:szCs w:val="28"/>
        </w:rPr>
        <w:t>в соответствии с Положением о внутреннем финансовом контроле проводятся плановые и внеплановые проверки, по вопросу выплаты мер социальной поддержки социальным и медицинским работникам учреждения. Нарушений не выявлено, жалоб от работников не поступало.</w:t>
      </w:r>
    </w:p>
    <w:p w:rsidR="000F3FF7" w:rsidRPr="000F3FF7" w:rsidRDefault="00904121" w:rsidP="00904121">
      <w:pPr>
        <w:suppressAutoHyphens w:val="0"/>
        <w:spacing w:after="200" w:line="240" w:lineRule="auto"/>
        <w:ind w:left="284"/>
        <w:contextualSpacing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</w:t>
      </w:r>
    </w:p>
    <w:p w:rsidR="000F3FF7" w:rsidRPr="000F3FF7" w:rsidRDefault="000F3FF7" w:rsidP="000F3FF7">
      <w:pPr>
        <w:suppressAutoHyphens w:val="0"/>
        <w:spacing w:line="240" w:lineRule="auto"/>
        <w:jc w:val="both"/>
        <w:rPr>
          <w:rFonts w:eastAsiaTheme="minorEastAsia" w:cstheme="minorBidi"/>
          <w:kern w:val="0"/>
          <w:sz w:val="28"/>
          <w:szCs w:val="28"/>
        </w:rPr>
      </w:pPr>
      <w:r w:rsidRPr="000F3FF7">
        <w:rPr>
          <w:rFonts w:eastAsiaTheme="minorEastAsia" w:cstheme="minorBidi"/>
          <w:kern w:val="0"/>
          <w:sz w:val="28"/>
          <w:szCs w:val="28"/>
        </w:rPr>
        <w:t xml:space="preserve">        </w:t>
      </w:r>
      <w:r w:rsidR="00E666F5">
        <w:rPr>
          <w:rFonts w:eastAsiaTheme="minorEastAsia" w:cstheme="minorBidi"/>
          <w:kern w:val="0"/>
          <w:sz w:val="28"/>
          <w:szCs w:val="28"/>
        </w:rPr>
        <w:tab/>
      </w:r>
      <w:r w:rsidRPr="000F3FF7">
        <w:rPr>
          <w:rFonts w:eastAsiaTheme="minorEastAsia" w:cstheme="minorBidi"/>
          <w:kern w:val="0"/>
          <w:sz w:val="28"/>
          <w:szCs w:val="28"/>
        </w:rPr>
        <w:t>ПОСТАНОВИЛИ:</w:t>
      </w:r>
    </w:p>
    <w:p w:rsidR="00904121" w:rsidRDefault="00EC4ED1" w:rsidP="00E666F5">
      <w:pPr>
        <w:suppressAutoHyphens w:val="0"/>
        <w:spacing w:after="200" w:line="240" w:lineRule="auto"/>
        <w:ind w:firstLine="708"/>
        <w:jc w:val="both"/>
        <w:rPr>
          <w:rFonts w:eastAsiaTheme="minorEastAsia"/>
          <w:kern w:val="0"/>
          <w:sz w:val="28"/>
          <w:szCs w:val="28"/>
        </w:rPr>
      </w:pPr>
      <w:r w:rsidRPr="00EC4ED1">
        <w:t xml:space="preserve"> </w:t>
      </w:r>
      <w:r>
        <w:t>П</w:t>
      </w:r>
      <w:r w:rsidRPr="00EC4ED1">
        <w:rPr>
          <w:rFonts w:eastAsiaTheme="minorEastAsia"/>
          <w:kern w:val="0"/>
          <w:sz w:val="28"/>
          <w:szCs w:val="28"/>
        </w:rPr>
        <w:t>родолжить работу с соблюдением норм федерального и краевого законодательства в области социальн</w:t>
      </w:r>
      <w:r>
        <w:rPr>
          <w:rFonts w:eastAsiaTheme="minorEastAsia"/>
          <w:kern w:val="0"/>
          <w:sz w:val="28"/>
          <w:szCs w:val="28"/>
        </w:rPr>
        <w:t>ого обслуживания населения при</w:t>
      </w:r>
      <w:r w:rsidRPr="00EC4ED1">
        <w:rPr>
          <w:rFonts w:eastAsiaTheme="minorEastAsia"/>
          <w:kern w:val="0"/>
          <w:sz w:val="28"/>
          <w:szCs w:val="28"/>
        </w:rPr>
        <w:t xml:space="preserve"> выплате мер социальной поддержки социальным, медицинским работникам учреждения.</w:t>
      </w:r>
    </w:p>
    <w:p w:rsidR="00904121" w:rsidRPr="00904121" w:rsidRDefault="00904121" w:rsidP="00904121">
      <w:pPr>
        <w:suppressAutoHyphens w:val="0"/>
        <w:spacing w:after="200" w:line="240" w:lineRule="auto"/>
        <w:jc w:val="both"/>
        <w:rPr>
          <w:rFonts w:eastAsiaTheme="minorEastAsia"/>
          <w:kern w:val="0"/>
          <w:sz w:val="28"/>
          <w:szCs w:val="28"/>
        </w:rPr>
      </w:pPr>
    </w:p>
    <w:p w:rsidR="00E666F5" w:rsidRDefault="00E666F5">
      <w:pPr>
        <w:rPr>
          <w:sz w:val="28"/>
          <w:szCs w:val="28"/>
        </w:rPr>
      </w:pPr>
    </w:p>
    <w:p w:rsidR="009F0F92" w:rsidRDefault="00FF13D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</w:t>
      </w:r>
      <w:r w:rsidR="0042366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="00423666">
        <w:rPr>
          <w:sz w:val="28"/>
          <w:szCs w:val="28"/>
        </w:rPr>
        <w:t>И.И. Кузьменко</w:t>
      </w:r>
      <w:r>
        <w:rPr>
          <w:sz w:val="28"/>
          <w:szCs w:val="28"/>
        </w:rPr>
        <w:t xml:space="preserve">  </w:t>
      </w:r>
    </w:p>
    <w:p w:rsidR="00990858" w:rsidRDefault="00FF1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3D6" w:rsidRDefault="00FF13D6">
      <w:pPr>
        <w:jc w:val="both"/>
      </w:pPr>
      <w:r>
        <w:rPr>
          <w:sz w:val="28"/>
          <w:szCs w:val="28"/>
        </w:rPr>
        <w:t xml:space="preserve">Секретарь                                                               </w:t>
      </w:r>
      <w:r>
        <w:rPr>
          <w:sz w:val="28"/>
          <w:szCs w:val="28"/>
        </w:rPr>
        <w:tab/>
        <w:t xml:space="preserve">          </w:t>
      </w:r>
      <w:r w:rsidR="00423666">
        <w:rPr>
          <w:sz w:val="28"/>
          <w:szCs w:val="28"/>
        </w:rPr>
        <w:t xml:space="preserve">           </w:t>
      </w:r>
      <w:r w:rsidR="00B3582C">
        <w:rPr>
          <w:sz w:val="28"/>
          <w:szCs w:val="28"/>
        </w:rPr>
        <w:t xml:space="preserve">С.Х. </w:t>
      </w:r>
      <w:proofErr w:type="spellStart"/>
      <w:r w:rsidR="00B3582C">
        <w:rPr>
          <w:sz w:val="28"/>
          <w:szCs w:val="28"/>
        </w:rPr>
        <w:t>Огаджанян</w:t>
      </w:r>
      <w:proofErr w:type="spellEnd"/>
      <w:r>
        <w:rPr>
          <w:sz w:val="28"/>
          <w:szCs w:val="28"/>
        </w:rPr>
        <w:t xml:space="preserve"> </w:t>
      </w:r>
    </w:p>
    <w:sectPr w:rsidR="00FF13D6" w:rsidSect="00990858">
      <w:pgSz w:w="11906" w:h="16838"/>
      <w:pgMar w:top="1134" w:right="567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3689D"/>
    <w:multiLevelType w:val="hybridMultilevel"/>
    <w:tmpl w:val="7244F5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A1"/>
    <w:rsid w:val="000F3FF7"/>
    <w:rsid w:val="001747D9"/>
    <w:rsid w:val="001E345B"/>
    <w:rsid w:val="001F0886"/>
    <w:rsid w:val="00257417"/>
    <w:rsid w:val="002B7DD9"/>
    <w:rsid w:val="0036779E"/>
    <w:rsid w:val="00392BED"/>
    <w:rsid w:val="004146C8"/>
    <w:rsid w:val="00423666"/>
    <w:rsid w:val="0047580D"/>
    <w:rsid w:val="0070613C"/>
    <w:rsid w:val="007E10F6"/>
    <w:rsid w:val="008E6B55"/>
    <w:rsid w:val="00904121"/>
    <w:rsid w:val="00990858"/>
    <w:rsid w:val="009920F2"/>
    <w:rsid w:val="009F0F92"/>
    <w:rsid w:val="00A52ADF"/>
    <w:rsid w:val="00B3582C"/>
    <w:rsid w:val="00B640EB"/>
    <w:rsid w:val="00B72A9E"/>
    <w:rsid w:val="00C32AA1"/>
    <w:rsid w:val="00C34C27"/>
    <w:rsid w:val="00CE3A11"/>
    <w:rsid w:val="00E11D4B"/>
    <w:rsid w:val="00E31C0E"/>
    <w:rsid w:val="00E666F5"/>
    <w:rsid w:val="00EC0A49"/>
    <w:rsid w:val="00EC4ED1"/>
    <w:rsid w:val="00F553BB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8"/>
    <w:pPr>
      <w:suppressAutoHyphens/>
      <w:spacing w:line="100" w:lineRule="atLeast"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90858"/>
  </w:style>
  <w:style w:type="character" w:customStyle="1" w:styleId="a3">
    <w:name w:val="Основной текст с отступом Знак"/>
    <w:basedOn w:val="1"/>
    <w:rsid w:val="00990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1"/>
    <w:rsid w:val="00990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rsid w:val="009908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990858"/>
    <w:pPr>
      <w:spacing w:after="120"/>
    </w:pPr>
  </w:style>
  <w:style w:type="paragraph" w:styleId="a7">
    <w:name w:val="List"/>
    <w:basedOn w:val="a6"/>
    <w:rsid w:val="00990858"/>
    <w:rPr>
      <w:rFonts w:cs="Mangal"/>
    </w:rPr>
  </w:style>
  <w:style w:type="paragraph" w:styleId="a8">
    <w:name w:val="caption"/>
    <w:basedOn w:val="a"/>
    <w:qFormat/>
    <w:rsid w:val="0099085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990858"/>
    <w:pPr>
      <w:suppressLineNumbers/>
    </w:pPr>
    <w:rPr>
      <w:rFonts w:cs="Mangal"/>
    </w:rPr>
  </w:style>
  <w:style w:type="paragraph" w:customStyle="1" w:styleId="11">
    <w:name w:val="Без интервала1"/>
    <w:rsid w:val="00990858"/>
    <w:pPr>
      <w:suppressAutoHyphens/>
      <w:spacing w:line="100" w:lineRule="atLeast"/>
    </w:pPr>
    <w:rPr>
      <w:kern w:val="1"/>
      <w:sz w:val="24"/>
      <w:szCs w:val="24"/>
    </w:rPr>
  </w:style>
  <w:style w:type="paragraph" w:customStyle="1" w:styleId="12">
    <w:name w:val="Абзац списка1"/>
    <w:basedOn w:val="a"/>
    <w:rsid w:val="00990858"/>
    <w:pPr>
      <w:ind w:left="720"/>
      <w:contextualSpacing/>
    </w:pPr>
  </w:style>
  <w:style w:type="paragraph" w:customStyle="1" w:styleId="ConsPlusTitle">
    <w:name w:val="ConsPlusTitle"/>
    <w:rsid w:val="00990858"/>
    <w:pPr>
      <w:widowControl w:val="0"/>
      <w:suppressAutoHyphens/>
      <w:spacing w:line="100" w:lineRule="atLeast"/>
    </w:pPr>
    <w:rPr>
      <w:b/>
      <w:bCs/>
      <w:kern w:val="1"/>
      <w:sz w:val="24"/>
      <w:szCs w:val="24"/>
    </w:rPr>
  </w:style>
  <w:style w:type="paragraph" w:customStyle="1" w:styleId="13">
    <w:name w:val="Без интервала1"/>
    <w:rsid w:val="0099085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en-US"/>
    </w:rPr>
  </w:style>
  <w:style w:type="paragraph" w:customStyle="1" w:styleId="ConsPlusNonformat">
    <w:name w:val="ConsPlusNonformat"/>
    <w:rsid w:val="00990858"/>
    <w:pPr>
      <w:widowControl w:val="0"/>
      <w:suppressAutoHyphens/>
      <w:spacing w:line="100" w:lineRule="atLeast"/>
    </w:pPr>
    <w:rPr>
      <w:rFonts w:ascii="Courier New" w:hAnsi="Courier New" w:cs="Courier New"/>
      <w:kern w:val="1"/>
    </w:rPr>
  </w:style>
  <w:style w:type="paragraph" w:styleId="a9">
    <w:name w:val="Body Text Indent"/>
    <w:basedOn w:val="a"/>
    <w:rsid w:val="00990858"/>
    <w:pPr>
      <w:spacing w:after="120"/>
      <w:ind w:left="283"/>
    </w:pPr>
  </w:style>
  <w:style w:type="paragraph" w:customStyle="1" w:styleId="14">
    <w:name w:val="Текст выноски1"/>
    <w:basedOn w:val="a"/>
    <w:rsid w:val="009908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E345B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E345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8"/>
    <w:pPr>
      <w:suppressAutoHyphens/>
      <w:spacing w:line="100" w:lineRule="atLeast"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90858"/>
  </w:style>
  <w:style w:type="character" w:customStyle="1" w:styleId="a3">
    <w:name w:val="Основной текст с отступом Знак"/>
    <w:basedOn w:val="1"/>
    <w:rsid w:val="009908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1"/>
    <w:rsid w:val="00990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rsid w:val="009908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990858"/>
    <w:pPr>
      <w:spacing w:after="120"/>
    </w:pPr>
  </w:style>
  <w:style w:type="paragraph" w:styleId="a7">
    <w:name w:val="List"/>
    <w:basedOn w:val="a6"/>
    <w:rsid w:val="00990858"/>
    <w:rPr>
      <w:rFonts w:cs="Mangal"/>
    </w:rPr>
  </w:style>
  <w:style w:type="paragraph" w:styleId="a8">
    <w:name w:val="caption"/>
    <w:basedOn w:val="a"/>
    <w:qFormat/>
    <w:rsid w:val="00990858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990858"/>
    <w:pPr>
      <w:suppressLineNumbers/>
    </w:pPr>
    <w:rPr>
      <w:rFonts w:cs="Mangal"/>
    </w:rPr>
  </w:style>
  <w:style w:type="paragraph" w:customStyle="1" w:styleId="11">
    <w:name w:val="Без интервала1"/>
    <w:rsid w:val="00990858"/>
    <w:pPr>
      <w:suppressAutoHyphens/>
      <w:spacing w:line="100" w:lineRule="atLeast"/>
    </w:pPr>
    <w:rPr>
      <w:kern w:val="1"/>
      <w:sz w:val="24"/>
      <w:szCs w:val="24"/>
    </w:rPr>
  </w:style>
  <w:style w:type="paragraph" w:customStyle="1" w:styleId="12">
    <w:name w:val="Абзац списка1"/>
    <w:basedOn w:val="a"/>
    <w:rsid w:val="00990858"/>
    <w:pPr>
      <w:ind w:left="720"/>
      <w:contextualSpacing/>
    </w:pPr>
  </w:style>
  <w:style w:type="paragraph" w:customStyle="1" w:styleId="ConsPlusTitle">
    <w:name w:val="ConsPlusTitle"/>
    <w:rsid w:val="00990858"/>
    <w:pPr>
      <w:widowControl w:val="0"/>
      <w:suppressAutoHyphens/>
      <w:spacing w:line="100" w:lineRule="atLeast"/>
    </w:pPr>
    <w:rPr>
      <w:b/>
      <w:bCs/>
      <w:kern w:val="1"/>
      <w:sz w:val="24"/>
      <w:szCs w:val="24"/>
    </w:rPr>
  </w:style>
  <w:style w:type="paragraph" w:customStyle="1" w:styleId="13">
    <w:name w:val="Без интервала1"/>
    <w:rsid w:val="0099085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en-US"/>
    </w:rPr>
  </w:style>
  <w:style w:type="paragraph" w:customStyle="1" w:styleId="ConsPlusNonformat">
    <w:name w:val="ConsPlusNonformat"/>
    <w:rsid w:val="00990858"/>
    <w:pPr>
      <w:widowControl w:val="0"/>
      <w:suppressAutoHyphens/>
      <w:spacing w:line="100" w:lineRule="atLeast"/>
    </w:pPr>
    <w:rPr>
      <w:rFonts w:ascii="Courier New" w:hAnsi="Courier New" w:cs="Courier New"/>
      <w:kern w:val="1"/>
    </w:rPr>
  </w:style>
  <w:style w:type="paragraph" w:styleId="a9">
    <w:name w:val="Body Text Indent"/>
    <w:basedOn w:val="a"/>
    <w:rsid w:val="00990858"/>
    <w:pPr>
      <w:spacing w:after="120"/>
      <w:ind w:left="283"/>
    </w:pPr>
  </w:style>
  <w:style w:type="paragraph" w:customStyle="1" w:styleId="14">
    <w:name w:val="Текст выноски1"/>
    <w:basedOn w:val="a"/>
    <w:rsid w:val="009908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E345B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1E345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A433-C0ED-450E-8E3C-471B0E6F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Comp_3</cp:lastModifiedBy>
  <cp:revision>11</cp:revision>
  <cp:lastPrinted>2025-10-09T10:38:00Z</cp:lastPrinted>
  <dcterms:created xsi:type="dcterms:W3CDTF">2023-02-10T12:25:00Z</dcterms:created>
  <dcterms:modified xsi:type="dcterms:W3CDTF">2025-10-09T10:38:00Z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